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98B" w:rsidRPr="007B698B" w:rsidRDefault="006538FD" w:rsidP="007B698B">
      <w:pPr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CS65</w:t>
      </w:r>
      <w:r w:rsidRPr="007B698B">
        <w:rPr>
          <w:rFonts w:ascii="Arial" w:hAnsi="Arial" w:cs="Arial"/>
          <w:b/>
          <w:bCs/>
        </w:rPr>
        <w:t>03 – THEORY OF COMPUTATION</w:t>
      </w:r>
    </w:p>
    <w:p w:rsidR="00A6453F" w:rsidRDefault="00A6453F" w:rsidP="00BE31E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82776C" w:rsidRDefault="0082776C" w:rsidP="0082776C">
      <w:pPr>
        <w:spacing w:after="0" w:line="360" w:lineRule="auto"/>
        <w:jc w:val="center"/>
        <w:rPr>
          <w:rFonts w:ascii="Arial" w:hAnsi="Arial" w:cs="Arial"/>
          <w:b/>
          <w:bCs/>
        </w:rPr>
      </w:pPr>
      <w:r w:rsidRPr="00AE4DBD">
        <w:rPr>
          <w:rFonts w:ascii="Arial" w:hAnsi="Arial" w:cs="Arial"/>
          <w:b/>
          <w:bCs/>
        </w:rPr>
        <w:t xml:space="preserve">UNIT </w:t>
      </w:r>
      <w:r>
        <w:rPr>
          <w:rFonts w:ascii="Arial" w:hAnsi="Arial" w:cs="Arial"/>
          <w:b/>
          <w:bCs/>
        </w:rPr>
        <w:t>III – PUSH DOWN AUTOMATA</w:t>
      </w:r>
    </w:p>
    <w:p w:rsidR="00686B56" w:rsidRDefault="00686B56" w:rsidP="00686B56">
      <w:pPr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p w:rsidR="00DE5277" w:rsidRDefault="00DE5277" w:rsidP="00686B56">
      <w:pPr>
        <w:pStyle w:val="ListParagraph"/>
        <w:numPr>
          <w:ilvl w:val="0"/>
          <w:numId w:val="26"/>
        </w:numPr>
        <w:spacing w:after="0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Important Definitions:</w:t>
      </w:r>
    </w:p>
    <w:p w:rsidR="003A6823" w:rsidRPr="00F90E93" w:rsidRDefault="00F90E93" w:rsidP="003A6823">
      <w:pPr>
        <w:pStyle w:val="ListParagraph"/>
        <w:numPr>
          <w:ilvl w:val="0"/>
          <w:numId w:val="34"/>
        </w:numPr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Definition of PDA</w:t>
      </w:r>
    </w:p>
    <w:p w:rsidR="009F387C" w:rsidRDefault="009F387C" w:rsidP="003A6823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PDA basically a Finite Automata with the auxiliary memory unit called stack. Formally, a PDA is a seven-tuple define by</w:t>
      </w:r>
    </w:p>
    <w:p w:rsidR="00DE5277" w:rsidRDefault="009F387C" w:rsidP="008A153A">
      <w:pPr>
        <w:spacing w:after="0" w:line="360" w:lineRule="auto"/>
        <w:ind w:left="216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 = </w:t>
      </w:r>
      <w:r>
        <w:rPr>
          <w:rFonts w:ascii="Arial" w:hAnsi="Arial" w:cs="Arial"/>
          <w:sz w:val="24"/>
          <w:szCs w:val="24"/>
        </w:rPr>
        <w:t xml:space="preserve">(Q,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>, q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 xml:space="preserve">, F, </w:t>
      </w:r>
      <w:r w:rsidRPr="00AE0AB5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>, Z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>)</w:t>
      </w:r>
    </w:p>
    <w:p w:rsidR="008A153A" w:rsidRDefault="008A153A" w:rsidP="003A6823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Where </w:t>
      </w:r>
      <w:r>
        <w:rPr>
          <w:rFonts w:ascii="Arial" w:hAnsi="Arial" w:cs="Arial"/>
          <w:sz w:val="24"/>
          <w:szCs w:val="24"/>
        </w:rPr>
        <w:tab/>
        <w:t>Q: finite set of states</w:t>
      </w:r>
    </w:p>
    <w:p w:rsidR="008A153A" w:rsidRDefault="008A153A" w:rsidP="003A6823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>: finite set of input alphabets</w:t>
      </w:r>
    </w:p>
    <w:p w:rsidR="008A153A" w:rsidRDefault="008A153A" w:rsidP="003A6823">
      <w:pPr>
        <w:spacing w:after="0" w:line="240" w:lineRule="auto"/>
        <w:ind w:left="1440"/>
        <w:rPr>
          <w:rFonts w:ascii="Arial" w:hAnsi="Arial" w:cs="Arial"/>
          <w:sz w:val="24"/>
          <w:szCs w:val="24"/>
          <w:vertAlign w:val="subscript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AE0AB5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 xml:space="preserve">: finite set of stack symbols including </w:t>
      </w:r>
      <w:r>
        <w:rPr>
          <w:rFonts w:ascii="Arial" w:hAnsi="Arial" w:cs="Arial"/>
          <w:sz w:val="24"/>
          <w:szCs w:val="24"/>
        </w:rPr>
        <w:t>Z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</w:p>
    <w:p w:rsidR="008A153A" w:rsidRPr="008A153A" w:rsidRDefault="008A153A" w:rsidP="003A6823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bscript"/>
        </w:rPr>
        <w:tab/>
      </w:r>
      <w:r>
        <w:rPr>
          <w:rFonts w:ascii="Arial" w:hAnsi="Arial" w:cs="Arial"/>
          <w:sz w:val="24"/>
          <w:szCs w:val="24"/>
          <w:vertAlign w:val="subscript"/>
        </w:rPr>
        <w:tab/>
      </w:r>
      <w:r>
        <w:rPr>
          <w:rFonts w:ascii="Arial" w:hAnsi="Arial" w:cs="Arial"/>
          <w:sz w:val="24"/>
          <w:szCs w:val="24"/>
        </w:rPr>
        <w:t>q</w:t>
      </w:r>
      <w:r w:rsidRPr="008A153A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 xml:space="preserve">: initial state of the PDA, </w:t>
      </w:r>
      <w:r>
        <w:rPr>
          <w:rFonts w:ascii="Arial" w:hAnsi="Arial" w:cs="Arial"/>
          <w:sz w:val="24"/>
          <w:szCs w:val="24"/>
        </w:rPr>
        <w:t>q</w:t>
      </w:r>
      <w:r w:rsidRPr="008A153A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  <w:vertAlign w:val="subscript"/>
        </w:rPr>
        <w:t xml:space="preserve"> </w:t>
      </w:r>
      <w:r>
        <w:rPr>
          <w:rFonts w:ascii="Arial" w:hAnsi="Arial" w:cs="Arial"/>
          <w:sz w:val="24"/>
          <w:szCs w:val="24"/>
        </w:rPr>
        <w:sym w:font="Symbol" w:char="F0CE"/>
      </w:r>
      <w:r>
        <w:rPr>
          <w:rFonts w:ascii="Arial" w:hAnsi="Arial" w:cs="Arial"/>
          <w:sz w:val="24"/>
          <w:szCs w:val="24"/>
        </w:rPr>
        <w:t xml:space="preserve"> Q</w:t>
      </w:r>
    </w:p>
    <w:p w:rsidR="008A153A" w:rsidRDefault="008A153A" w:rsidP="003A6823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F: finite set of final states, F </w:t>
      </w:r>
      <w:r>
        <w:rPr>
          <w:rFonts w:ascii="Arial" w:hAnsi="Arial" w:cs="Arial"/>
          <w:sz w:val="24"/>
          <w:szCs w:val="24"/>
        </w:rPr>
        <w:sym w:font="Symbol" w:char="F0CD"/>
      </w:r>
      <w:r>
        <w:rPr>
          <w:rFonts w:ascii="Arial" w:hAnsi="Arial" w:cs="Arial"/>
          <w:sz w:val="24"/>
          <w:szCs w:val="24"/>
        </w:rPr>
        <w:t xml:space="preserve"> Q</w:t>
      </w:r>
    </w:p>
    <w:p w:rsidR="00A9251C" w:rsidRDefault="00A9251C" w:rsidP="003A6823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Z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>: Initial stack symbol</w:t>
      </w:r>
    </w:p>
    <w:p w:rsidR="008A153A" w:rsidRDefault="008A153A" w:rsidP="003A6823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 xml:space="preserve">: transition function defined as Q x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 xml:space="preserve"> x </w:t>
      </w:r>
      <w:r w:rsidRPr="00AE0AB5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Symbol" w:char="F0AE"/>
      </w:r>
      <w:r>
        <w:rPr>
          <w:rFonts w:ascii="Arial" w:hAnsi="Arial" w:cs="Arial"/>
          <w:sz w:val="24"/>
          <w:szCs w:val="24"/>
        </w:rPr>
        <w:t xml:space="preserve"> Q x </w:t>
      </w:r>
      <w:r w:rsidRPr="00AE0AB5">
        <w:rPr>
          <w:rFonts w:ascii="Arial" w:hAnsi="Arial" w:cs="Arial"/>
          <w:sz w:val="24"/>
          <w:szCs w:val="24"/>
        </w:rPr>
        <w:t>Г</w:t>
      </w:r>
    </w:p>
    <w:p w:rsidR="00B96AE1" w:rsidRDefault="00B96AE1" w:rsidP="003A6823">
      <w:pPr>
        <w:spacing w:after="0" w:line="240" w:lineRule="auto"/>
        <w:ind w:left="1440"/>
        <w:rPr>
          <w:rFonts w:ascii="Arial" w:hAnsi="Arial" w:cs="Arial"/>
          <w:sz w:val="24"/>
          <w:szCs w:val="24"/>
        </w:rPr>
      </w:pPr>
    </w:p>
    <w:p w:rsidR="008A153A" w:rsidRPr="00F90E93" w:rsidRDefault="00B96AE1" w:rsidP="003A6823">
      <w:pPr>
        <w:pStyle w:val="ListParagraph"/>
        <w:numPr>
          <w:ilvl w:val="0"/>
          <w:numId w:val="34"/>
        </w:numPr>
        <w:spacing w:after="0" w:line="360" w:lineRule="auto"/>
        <w:rPr>
          <w:rFonts w:ascii="Arial" w:hAnsi="Arial" w:cs="Arial"/>
          <w:b/>
          <w:bCs/>
        </w:rPr>
      </w:pPr>
      <w:r w:rsidRPr="00F90E93">
        <w:rPr>
          <w:rFonts w:ascii="Arial" w:hAnsi="Arial" w:cs="Arial"/>
          <w:b/>
          <w:bCs/>
          <w:sz w:val="24"/>
          <w:szCs w:val="24"/>
        </w:rPr>
        <w:t>Compare FA and PDA</w:t>
      </w:r>
      <w:r w:rsidR="008A153A" w:rsidRPr="00F90E93">
        <w:rPr>
          <w:rFonts w:ascii="Arial" w:hAnsi="Arial" w:cs="Arial"/>
          <w:b/>
          <w:bCs/>
          <w:sz w:val="24"/>
          <w:szCs w:val="24"/>
        </w:rPr>
        <w:tab/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00"/>
        <w:gridCol w:w="4111"/>
        <w:gridCol w:w="4674"/>
      </w:tblGrid>
      <w:tr w:rsidR="002522EF" w:rsidTr="00C42386">
        <w:trPr>
          <w:trHeight w:val="397"/>
        </w:trPr>
        <w:tc>
          <w:tcPr>
            <w:tcW w:w="900" w:type="dxa"/>
            <w:vAlign w:val="center"/>
          </w:tcPr>
          <w:p w:rsidR="002522EF" w:rsidRDefault="002522EF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S. No.</w:t>
            </w:r>
          </w:p>
        </w:tc>
        <w:tc>
          <w:tcPr>
            <w:tcW w:w="4111" w:type="dxa"/>
            <w:vAlign w:val="center"/>
          </w:tcPr>
          <w:p w:rsidR="002522EF" w:rsidRDefault="002522EF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Finite Automata (FA)</w:t>
            </w:r>
          </w:p>
        </w:tc>
        <w:tc>
          <w:tcPr>
            <w:tcW w:w="4674" w:type="dxa"/>
            <w:vAlign w:val="center"/>
          </w:tcPr>
          <w:p w:rsidR="002522EF" w:rsidRDefault="002522EF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Push Down Automata (PDA)</w:t>
            </w:r>
          </w:p>
        </w:tc>
      </w:tr>
      <w:tr w:rsidR="002522EF" w:rsidTr="00C42386">
        <w:trPr>
          <w:trHeight w:val="397"/>
        </w:trPr>
        <w:tc>
          <w:tcPr>
            <w:tcW w:w="900" w:type="dxa"/>
            <w:vAlign w:val="center"/>
          </w:tcPr>
          <w:p w:rsidR="002522EF" w:rsidRDefault="002522EF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4111" w:type="dxa"/>
            <w:vAlign w:val="center"/>
          </w:tcPr>
          <w:p w:rsidR="002522EF" w:rsidRDefault="001004BB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Five tuple automata</w:t>
            </w:r>
          </w:p>
        </w:tc>
        <w:tc>
          <w:tcPr>
            <w:tcW w:w="4674" w:type="dxa"/>
            <w:vAlign w:val="center"/>
          </w:tcPr>
          <w:p w:rsidR="002522EF" w:rsidRDefault="001004BB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Seven tuple automata</w:t>
            </w:r>
          </w:p>
        </w:tc>
      </w:tr>
      <w:tr w:rsidR="001004BB" w:rsidTr="00C42386">
        <w:trPr>
          <w:trHeight w:val="397"/>
        </w:trPr>
        <w:tc>
          <w:tcPr>
            <w:tcW w:w="900" w:type="dxa"/>
            <w:vAlign w:val="center"/>
          </w:tcPr>
          <w:p w:rsidR="001004BB" w:rsidRDefault="001004BB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4111" w:type="dxa"/>
            <w:vAlign w:val="center"/>
          </w:tcPr>
          <w:p w:rsidR="001004BB" w:rsidRDefault="001004BB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auxiliary memory</w:t>
            </w:r>
          </w:p>
        </w:tc>
        <w:tc>
          <w:tcPr>
            <w:tcW w:w="4674" w:type="dxa"/>
            <w:vAlign w:val="center"/>
          </w:tcPr>
          <w:p w:rsidR="001004BB" w:rsidRDefault="001004BB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Auxiliary memory in the form of Stack</w:t>
            </w:r>
          </w:p>
        </w:tc>
      </w:tr>
      <w:tr w:rsidR="001004BB" w:rsidTr="00C42386">
        <w:trPr>
          <w:trHeight w:val="397"/>
        </w:trPr>
        <w:tc>
          <w:tcPr>
            <w:tcW w:w="900" w:type="dxa"/>
            <w:vAlign w:val="center"/>
          </w:tcPr>
          <w:p w:rsidR="001004BB" w:rsidRDefault="001004BB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4111" w:type="dxa"/>
            <w:vAlign w:val="center"/>
          </w:tcPr>
          <w:p w:rsidR="001004BB" w:rsidRDefault="002C66B2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Deterministic by default</w:t>
            </w:r>
          </w:p>
        </w:tc>
        <w:tc>
          <w:tcPr>
            <w:tcW w:w="4674" w:type="dxa"/>
            <w:vAlign w:val="center"/>
          </w:tcPr>
          <w:p w:rsidR="001004BB" w:rsidRDefault="002C66B2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Non-deterministic by default</w:t>
            </w:r>
          </w:p>
        </w:tc>
      </w:tr>
      <w:tr w:rsidR="002C66B2" w:rsidTr="00C42386">
        <w:trPr>
          <w:trHeight w:val="397"/>
        </w:trPr>
        <w:tc>
          <w:tcPr>
            <w:tcW w:w="900" w:type="dxa"/>
            <w:vAlign w:val="center"/>
          </w:tcPr>
          <w:p w:rsidR="002C66B2" w:rsidRDefault="002C66B2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4111" w:type="dxa"/>
            <w:vAlign w:val="center"/>
          </w:tcPr>
          <w:p w:rsidR="002C66B2" w:rsidRDefault="002C66B2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Less power full than PDA in terms of language acceptance</w:t>
            </w:r>
          </w:p>
        </w:tc>
        <w:tc>
          <w:tcPr>
            <w:tcW w:w="4674" w:type="dxa"/>
            <w:vAlign w:val="center"/>
          </w:tcPr>
          <w:p w:rsidR="002C66B2" w:rsidRDefault="00C42386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More power full than NFA in terms of language acceptance</w:t>
            </w:r>
          </w:p>
        </w:tc>
      </w:tr>
      <w:tr w:rsidR="00C42386" w:rsidTr="00C42386">
        <w:trPr>
          <w:trHeight w:val="397"/>
        </w:trPr>
        <w:tc>
          <w:tcPr>
            <w:tcW w:w="900" w:type="dxa"/>
            <w:vAlign w:val="center"/>
          </w:tcPr>
          <w:p w:rsidR="00C42386" w:rsidRDefault="00C42386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4111" w:type="dxa"/>
            <w:vAlign w:val="center"/>
          </w:tcPr>
          <w:p w:rsidR="00C42386" w:rsidRDefault="00C42386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Accepting only regular languages</w:t>
            </w:r>
          </w:p>
        </w:tc>
        <w:tc>
          <w:tcPr>
            <w:tcW w:w="4674" w:type="dxa"/>
            <w:vAlign w:val="center"/>
          </w:tcPr>
          <w:p w:rsidR="00C42386" w:rsidRDefault="00C42386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Accepting both regular and context free languages</w:t>
            </w:r>
          </w:p>
        </w:tc>
      </w:tr>
      <w:tr w:rsidR="00C42386" w:rsidTr="00C42386">
        <w:trPr>
          <w:trHeight w:val="397"/>
        </w:trPr>
        <w:tc>
          <w:tcPr>
            <w:tcW w:w="900" w:type="dxa"/>
            <w:vAlign w:val="center"/>
          </w:tcPr>
          <w:p w:rsidR="00C42386" w:rsidRDefault="00C42386" w:rsidP="002522EF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4111" w:type="dxa"/>
            <w:vAlign w:val="center"/>
          </w:tcPr>
          <w:p w:rsidR="00C42386" w:rsidRDefault="00C42386" w:rsidP="00C42386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Ex: </w:t>
            </w:r>
            <m:oMath>
              <m:r>
                <w:rPr>
                  <w:rFonts w:ascii="Cambria Math" w:hAnsi="Cambria Math" w:cs="Arial"/>
                </w:rPr>
                <m:t>L=</m:t>
              </m:r>
              <m:d>
                <m:dPr>
                  <m:begChr m:val="{"/>
                  <m:endChr m:val="|"/>
                  <m:ctrlPr>
                    <w:rPr>
                      <w:rFonts w:ascii="Cambria Math" w:hAnsi="Cambria Math" w:cs="Arial"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 w:cs="Arial"/>
                        </w:rPr>
                        <m:t>a</m:t>
                      </m:r>
                    </m:e>
                    <m:sup>
                      <m:r>
                        <w:rPr>
                          <w:rFonts w:ascii="Cambria Math" w:hAnsi="Cambria Math" w:cs="Arial"/>
                        </w:rPr>
                        <m:t>n</m:t>
                      </m:r>
                    </m:sup>
                  </m:sSup>
                  <m:r>
                    <w:rPr>
                      <w:rFonts w:ascii="Cambria Math" w:hAnsi="Cambria Math" w:cs="Arial"/>
                    </w:rPr>
                    <m:t xml:space="preserve"> </m:t>
                  </m:r>
                </m:e>
              </m:d>
              <m:r>
                <w:rPr>
                  <w:rFonts w:ascii="Cambria Math" w:hAnsi="Cambria Math" w:cs="Arial"/>
                </w:rPr>
                <m:t xml:space="preserve"> n≥0}</m:t>
              </m:r>
            </m:oMath>
          </w:p>
        </w:tc>
        <w:tc>
          <w:tcPr>
            <w:tcW w:w="4674" w:type="dxa"/>
            <w:vAlign w:val="center"/>
          </w:tcPr>
          <w:p w:rsidR="00C42386" w:rsidRDefault="00C42386" w:rsidP="00C42386">
            <w:pPr>
              <w:pStyle w:val="ListParagraph"/>
              <w:spacing w:after="0" w:line="240" w:lineRule="auto"/>
              <w:ind w:left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Ex: </w:t>
            </w:r>
            <m:oMath>
              <m:r>
                <w:rPr>
                  <w:rFonts w:ascii="Cambria Math" w:hAnsi="Cambria Math" w:cs="Arial"/>
                </w:rPr>
                <m:t>L=</m:t>
              </m:r>
              <m:r>
                <w:rPr>
                  <w:rFonts w:ascii="Cambria Math" w:hAnsi="Cambria Math" w:cs="Arial"/>
                </w:rPr>
                <m:t>{</m:t>
              </m:r>
              <m:sSup>
                <m:sSupPr>
                  <m:ctrlPr>
                    <w:rPr>
                      <w:rFonts w:ascii="Cambria Math" w:hAnsi="Cambria Math" w:cs="Arial"/>
                      <w:i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a</m:t>
                  </m:r>
                </m:e>
                <m:sup>
                  <m:r>
                    <w:rPr>
                      <w:rFonts w:ascii="Cambria Math" w:hAnsi="Cambria Math" w:cs="Arial"/>
                    </w:rPr>
                    <m:t>n</m:t>
                  </m:r>
                </m:sup>
              </m:sSup>
              <m:sSup>
                <m:sSupPr>
                  <m:ctrlPr>
                    <w:rPr>
                      <w:rFonts w:ascii="Cambria Math" w:hAnsi="Cambria Math" w:cs="Arial"/>
                      <w:i/>
                    </w:rPr>
                  </m:ctrlPr>
                </m:sSupPr>
                <m:e>
                  <m:r>
                    <w:rPr>
                      <w:rFonts w:ascii="Cambria Math" w:hAnsi="Cambria Math" w:cs="Arial"/>
                    </w:rPr>
                    <m:t>b</m:t>
                  </m:r>
                </m:e>
                <m:sup>
                  <m:r>
                    <w:rPr>
                      <w:rFonts w:ascii="Cambria Math" w:hAnsi="Cambria Math" w:cs="Arial"/>
                    </w:rPr>
                    <m:t>n</m:t>
                  </m:r>
                </m:sup>
              </m:sSup>
              <m:r>
                <w:rPr>
                  <w:rFonts w:ascii="Cambria Math" w:hAnsi="Cambria Math" w:cs="Arial"/>
                </w:rPr>
                <m:t xml:space="preserve"> | </m:t>
              </m:r>
              <m:r>
                <w:rPr>
                  <w:rFonts w:ascii="Cambria Math" w:hAnsi="Cambria Math" w:cs="Arial"/>
                </w:rPr>
                <m:t>n≥0}</m:t>
              </m:r>
            </m:oMath>
          </w:p>
        </w:tc>
      </w:tr>
    </w:tbl>
    <w:p w:rsidR="00B96AE1" w:rsidRPr="00B96AE1" w:rsidRDefault="00B96AE1" w:rsidP="00B96AE1">
      <w:pPr>
        <w:pStyle w:val="ListParagraph"/>
        <w:spacing w:after="0" w:line="360" w:lineRule="auto"/>
        <w:ind w:left="1080"/>
        <w:rPr>
          <w:rFonts w:ascii="Arial" w:hAnsi="Arial" w:cs="Arial"/>
        </w:rPr>
      </w:pPr>
    </w:p>
    <w:p w:rsidR="00B96AE1" w:rsidRDefault="00440D20" w:rsidP="003A6823">
      <w:pPr>
        <w:pStyle w:val="ListParagraph"/>
        <w:numPr>
          <w:ilvl w:val="0"/>
          <w:numId w:val="34"/>
        </w:numPr>
        <w:spacing w:after="0" w:line="360" w:lineRule="auto"/>
        <w:rPr>
          <w:rFonts w:ascii="Arial" w:hAnsi="Arial" w:cs="Arial"/>
        </w:rPr>
      </w:pPr>
      <w:r w:rsidRPr="00F90E93">
        <w:rPr>
          <w:rFonts w:ascii="Arial" w:hAnsi="Arial" w:cs="Arial"/>
          <w:b/>
          <w:bCs/>
        </w:rPr>
        <w:t>Instantaneous Description (ID) of PDA</w:t>
      </w:r>
    </w:p>
    <w:p w:rsidR="00445B44" w:rsidRDefault="00445B44" w:rsidP="00440D20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ID of a PDA is a triple define as below used to describe the way of accepting the given string W by a PDA. </w:t>
      </w:r>
    </w:p>
    <w:p w:rsidR="00445B44" w:rsidRDefault="00445B44" w:rsidP="00445B44">
      <w:pPr>
        <w:pStyle w:val="ListParagraph"/>
        <w:spacing w:after="0" w:line="360" w:lineRule="auto"/>
        <w:ind w:left="1800" w:firstLine="360"/>
        <w:rPr>
          <w:rFonts w:ascii="Arial" w:hAnsi="Arial" w:cs="Arial"/>
        </w:rPr>
      </w:pPr>
      <w:r>
        <w:rPr>
          <w:rFonts w:ascii="Arial" w:hAnsi="Arial" w:cs="Arial"/>
        </w:rPr>
        <w:t>(q, w, s)</w:t>
      </w:r>
      <w:r>
        <w:rPr>
          <w:rFonts w:ascii="Arial" w:hAnsi="Arial" w:cs="Arial"/>
        </w:rPr>
        <w:t xml:space="preserve"> </w:t>
      </w:r>
    </w:p>
    <w:p w:rsidR="00440D20" w:rsidRDefault="00445B44" w:rsidP="000E7665">
      <w:pPr>
        <w:spacing w:after="0" w:line="360" w:lineRule="auto"/>
        <w:ind w:left="720" w:firstLine="720"/>
        <w:rPr>
          <w:rFonts w:ascii="Arial" w:hAnsi="Arial" w:cs="Arial"/>
        </w:rPr>
      </w:pPr>
      <w:r w:rsidRPr="00445B44">
        <w:rPr>
          <w:rFonts w:ascii="Arial" w:hAnsi="Arial" w:cs="Arial"/>
        </w:rPr>
        <w:t xml:space="preserve">where </w:t>
      </w:r>
      <w:r>
        <w:rPr>
          <w:rFonts w:ascii="Arial" w:hAnsi="Arial" w:cs="Arial"/>
        </w:rPr>
        <w:t>q is the current state, w is the remaining input, s is the current stack content</w:t>
      </w:r>
    </w:p>
    <w:p w:rsidR="000750BD" w:rsidRDefault="000750BD" w:rsidP="000750BD">
      <w:pPr>
        <w:spacing w:after="0" w:line="360" w:lineRule="auto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Formally, let </w:t>
      </w:r>
      <w:r>
        <w:rPr>
          <w:rFonts w:ascii="Arial" w:hAnsi="Arial" w:cs="Arial"/>
          <w:sz w:val="24"/>
          <w:szCs w:val="24"/>
        </w:rPr>
        <w:t xml:space="preserve">M = (Q,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>, q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 xml:space="preserve">, F, </w:t>
      </w:r>
      <w:r w:rsidRPr="00AE0AB5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>, Z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be a PDA, then the ID of PDA is:</w:t>
      </w:r>
    </w:p>
    <w:p w:rsidR="000750BD" w:rsidRDefault="000750BD" w:rsidP="000750BD">
      <w:pPr>
        <w:spacing w:after="0" w:line="360" w:lineRule="auto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(p, aw, z</w:t>
      </w:r>
      <w:r>
        <w:rPr>
          <w:rFonts w:ascii="Arial" w:hAnsi="Arial" w:cs="Arial"/>
          <w:sz w:val="24"/>
          <w:szCs w:val="24"/>
        </w:rPr>
        <w:sym w:font="Symbol" w:char="F061"/>
      </w:r>
      <w:r>
        <w:rPr>
          <w:rFonts w:ascii="Arial" w:hAnsi="Arial" w:cs="Arial"/>
          <w:sz w:val="24"/>
          <w:szCs w:val="24"/>
        </w:rPr>
        <w:t xml:space="preserve">) </w:t>
      </w:r>
      <w:r>
        <w:rPr>
          <w:rFonts w:ascii="Cambria Math" w:hAnsi="Cambria Math" w:cs="Arial"/>
          <w:sz w:val="24"/>
          <w:szCs w:val="24"/>
        </w:rPr>
        <w:t>⊢</w:t>
      </w:r>
      <w:r>
        <w:rPr>
          <w:rFonts w:ascii="Arial" w:hAnsi="Arial" w:cs="Arial"/>
          <w:sz w:val="24"/>
          <w:szCs w:val="24"/>
        </w:rPr>
        <w:t xml:space="preserve"> (q, w, </w:t>
      </w:r>
      <w:r w:rsidR="00D53A40">
        <w:rPr>
          <w:rFonts w:ascii="Arial" w:hAnsi="Arial" w:cs="Arial"/>
          <w:sz w:val="24"/>
          <w:szCs w:val="24"/>
        </w:rPr>
        <w:t>B</w:t>
      </w:r>
      <w:r w:rsidR="00D53A40">
        <w:rPr>
          <w:rFonts w:ascii="Arial" w:hAnsi="Arial" w:cs="Arial"/>
          <w:sz w:val="24"/>
          <w:szCs w:val="24"/>
        </w:rPr>
        <w:sym w:font="Symbol" w:char="F061"/>
      </w:r>
      <w:r w:rsidR="00D53A40">
        <w:rPr>
          <w:rFonts w:ascii="Arial" w:hAnsi="Arial" w:cs="Arial"/>
          <w:sz w:val="24"/>
          <w:szCs w:val="24"/>
        </w:rPr>
        <w:t>)</w:t>
      </w:r>
    </w:p>
    <w:p w:rsidR="000E7665" w:rsidRPr="000750BD" w:rsidRDefault="000E7665" w:rsidP="000750BD">
      <w:pPr>
        <w:spacing w:after="0" w:line="360" w:lineRule="auto"/>
        <w:rPr>
          <w:rFonts w:ascii="Arial" w:hAnsi="Arial" w:cs="Arial"/>
        </w:rPr>
      </w:pPr>
    </w:p>
    <w:p w:rsidR="00445B44" w:rsidRDefault="00445B44" w:rsidP="00440D20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440D20" w:rsidRPr="00F90E93" w:rsidRDefault="00C60CF5" w:rsidP="003A6823">
      <w:pPr>
        <w:pStyle w:val="ListParagraph"/>
        <w:numPr>
          <w:ilvl w:val="0"/>
          <w:numId w:val="34"/>
        </w:numPr>
        <w:spacing w:after="0" w:line="360" w:lineRule="auto"/>
        <w:rPr>
          <w:rFonts w:ascii="Arial" w:hAnsi="Arial" w:cs="Arial"/>
          <w:b/>
          <w:bCs/>
        </w:rPr>
      </w:pPr>
      <w:r w:rsidRPr="00F90E93">
        <w:rPr>
          <w:rFonts w:ascii="Arial" w:hAnsi="Arial" w:cs="Arial"/>
          <w:b/>
          <w:bCs/>
        </w:rPr>
        <w:t xml:space="preserve">Language Accepted by </w:t>
      </w:r>
      <w:r w:rsidR="00F90E93" w:rsidRPr="00F90E93">
        <w:rPr>
          <w:rFonts w:ascii="Arial" w:hAnsi="Arial" w:cs="Arial"/>
          <w:b/>
          <w:bCs/>
        </w:rPr>
        <w:t>PDA</w:t>
      </w:r>
    </w:p>
    <w:p w:rsidR="00C60CF5" w:rsidRDefault="00C60CF5" w:rsidP="00C60CF5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The language accepted by PDA is called Context-Free Language (CFL). There are two ways to describe the acceptance of language:</w:t>
      </w:r>
    </w:p>
    <w:p w:rsidR="00C60CF5" w:rsidRDefault="00C60CF5" w:rsidP="00C60CF5">
      <w:pPr>
        <w:pStyle w:val="ListParagraph"/>
        <w:numPr>
          <w:ilvl w:val="0"/>
          <w:numId w:val="35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Acceptance by final state</w:t>
      </w:r>
    </w:p>
    <w:p w:rsidR="00C60CF5" w:rsidRDefault="00C60CF5" w:rsidP="00C60CF5">
      <w:pPr>
        <w:pStyle w:val="ListParagraph"/>
        <w:numPr>
          <w:ilvl w:val="0"/>
          <w:numId w:val="35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>Acceptance by empty stack</w:t>
      </w:r>
    </w:p>
    <w:p w:rsidR="00C60CF5" w:rsidRDefault="00C60CF5" w:rsidP="00C60CF5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lastRenderedPageBreak/>
        <w:t xml:space="preserve">Let </w:t>
      </w:r>
      <w:r>
        <w:rPr>
          <w:rFonts w:ascii="Arial" w:hAnsi="Arial" w:cs="Arial"/>
          <w:sz w:val="24"/>
          <w:szCs w:val="24"/>
        </w:rPr>
        <w:t xml:space="preserve">M = (Q,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>, q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 xml:space="preserve">, F, </w:t>
      </w:r>
      <w:r w:rsidRPr="00AE0AB5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>, Z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>) be a PDA</w:t>
      </w:r>
      <w:r>
        <w:rPr>
          <w:rFonts w:ascii="Arial" w:hAnsi="Arial" w:cs="Arial"/>
          <w:sz w:val="24"/>
          <w:szCs w:val="24"/>
        </w:rPr>
        <w:t xml:space="preserve">, w is the string </w:t>
      </w:r>
      <w:r>
        <w:rPr>
          <w:rFonts w:ascii="Arial" w:hAnsi="Arial" w:cs="Arial"/>
          <w:sz w:val="24"/>
          <w:szCs w:val="24"/>
        </w:rPr>
        <w:sym w:font="Symbol" w:char="F0CE"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>*</w:t>
      </w:r>
    </w:p>
    <w:p w:rsidR="00C60CF5" w:rsidRDefault="00C60CF5" w:rsidP="00C60CF5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language </w:t>
      </w:r>
      <w:r w:rsidRPr="00C60CF5">
        <w:rPr>
          <w:rFonts w:ascii="Arial" w:hAnsi="Arial" w:cs="Arial"/>
          <w:b/>
          <w:bCs/>
          <w:sz w:val="24"/>
          <w:szCs w:val="24"/>
        </w:rPr>
        <w:t>accepted by final state</w:t>
      </w:r>
      <w:r>
        <w:rPr>
          <w:rFonts w:ascii="Arial" w:hAnsi="Arial" w:cs="Arial"/>
          <w:sz w:val="24"/>
          <w:szCs w:val="24"/>
        </w:rPr>
        <w:t xml:space="preserve"> is defined as</w:t>
      </w:r>
    </w:p>
    <w:p w:rsidR="0074013B" w:rsidRDefault="00C60CF5" w:rsidP="0074013B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4013B">
        <w:rPr>
          <w:rFonts w:ascii="Arial" w:hAnsi="Arial" w:cs="Arial"/>
          <w:sz w:val="24"/>
          <w:szCs w:val="24"/>
        </w:rPr>
        <w:tab/>
      </w:r>
      <m:oMath>
        <m:r>
          <w:rPr>
            <w:rFonts w:ascii="Cambria Math" w:hAnsi="Cambria Math" w:cs="Arial"/>
            <w:sz w:val="24"/>
            <w:szCs w:val="24"/>
          </w:rPr>
          <m:t>L={w|</m:t>
        </m:r>
        <m:d>
          <m:d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>,w,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Arial"/>
            <w:sz w:val="24"/>
            <w:szCs w:val="24"/>
          </w:rPr>
          <m:t xml:space="preserve"> </m:t>
        </m:r>
        <m:sSubSup>
          <m:sSubSup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Arial"/>
                <w:sz w:val="24"/>
                <w:szCs w:val="24"/>
              </w:rPr>
              <m:t>⊢</m:t>
            </m:r>
          </m:e>
          <m:sub/>
          <m:sup>
            <m:r>
              <w:rPr>
                <w:rFonts w:ascii="Cambria Math" w:hAnsi="Cambria Math" w:cs="Arial"/>
                <w:sz w:val="24"/>
                <w:szCs w:val="24"/>
              </w:rPr>
              <m:t>*</m:t>
            </m:r>
          </m:sup>
        </m:sSubSup>
        <m:r>
          <w:rPr>
            <w:rFonts w:ascii="Cambria Math" w:hAnsi="Cambria Math" w:cs="Arial"/>
            <w:sz w:val="24"/>
            <w:szCs w:val="24"/>
          </w:rPr>
          <m:t xml:space="preserve"> </m:t>
        </m:r>
        <m:d>
          <m:d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f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>,ε, α</m:t>
            </m:r>
          </m:e>
        </m:d>
        <m:r>
          <w:rPr>
            <w:rFonts w:ascii="Cambria Math" w:hAnsi="Cambria Math" w:cs="Arial"/>
            <w:sz w:val="24"/>
            <w:szCs w:val="24"/>
          </w:rPr>
          <m:t>}</m:t>
        </m:r>
      </m:oMath>
      <w:r w:rsidR="0074013B">
        <w:rPr>
          <w:rFonts w:ascii="Arial" w:hAnsi="Arial" w:cs="Arial"/>
          <w:sz w:val="24"/>
          <w:szCs w:val="24"/>
        </w:rPr>
        <w:t xml:space="preserve"> </w:t>
      </w:r>
    </w:p>
    <w:p w:rsidR="0074013B" w:rsidRDefault="0074013B" w:rsidP="0074013B">
      <w:pPr>
        <w:spacing w:after="0" w:line="360" w:lineRule="auto"/>
        <w:ind w:left="1440" w:firstLine="720"/>
        <w:rPr>
          <w:rFonts w:ascii="Arial" w:hAnsi="Arial" w:cs="Arial"/>
        </w:rPr>
      </w:pPr>
      <w:r>
        <w:rPr>
          <w:rFonts w:ascii="Arial" w:hAnsi="Arial" w:cs="Arial"/>
        </w:rPr>
        <w:t>Where</w:t>
      </w:r>
      <w:r>
        <w:rPr>
          <w:rFonts w:ascii="Arial" w:hAnsi="Arial" w:cs="Arial"/>
        </w:rPr>
        <w:tab/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q</m:t>
            </m:r>
          </m:e>
          <m:sub>
            <m:r>
              <w:rPr>
                <w:rFonts w:ascii="Cambria Math" w:hAnsi="Cambria Math" w:cs="Arial"/>
              </w:rPr>
              <m:t>f</m:t>
            </m:r>
          </m:sub>
        </m:sSub>
      </m:oMath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sym w:font="Symbol" w:char="F0CE"/>
      </w:r>
      <w:r>
        <w:rPr>
          <w:rFonts w:ascii="Arial" w:hAnsi="Arial" w:cs="Arial"/>
        </w:rPr>
        <w:t xml:space="preserve"> F</w:t>
      </w:r>
    </w:p>
    <w:p w:rsidR="0074013B" w:rsidRDefault="0074013B" w:rsidP="0074013B">
      <w:pPr>
        <w:spacing w:after="0" w:line="36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sym w:font="Symbol" w:char="F061"/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sym w:font="Symbol" w:char="F0CE"/>
      </w:r>
      <w:r>
        <w:rPr>
          <w:rFonts w:ascii="Arial" w:hAnsi="Arial" w:cs="Arial"/>
        </w:rPr>
        <w:t xml:space="preserve"> (</w:t>
      </w:r>
      <w:r w:rsidRPr="00AE0AB5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>)*</w:t>
      </w:r>
    </w:p>
    <w:p w:rsidR="000A6919" w:rsidRDefault="000A6919" w:rsidP="000A6919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language </w:t>
      </w:r>
      <w:r w:rsidRPr="00C60CF5">
        <w:rPr>
          <w:rFonts w:ascii="Arial" w:hAnsi="Arial" w:cs="Arial"/>
          <w:b/>
          <w:bCs/>
          <w:sz w:val="24"/>
          <w:szCs w:val="24"/>
        </w:rPr>
        <w:t xml:space="preserve">accepted by </w:t>
      </w:r>
      <w:r>
        <w:rPr>
          <w:rFonts w:ascii="Arial" w:hAnsi="Arial" w:cs="Arial"/>
          <w:b/>
          <w:bCs/>
          <w:sz w:val="24"/>
          <w:szCs w:val="24"/>
        </w:rPr>
        <w:t>empty stack</w:t>
      </w:r>
      <w:r>
        <w:rPr>
          <w:rFonts w:ascii="Arial" w:hAnsi="Arial" w:cs="Arial"/>
          <w:sz w:val="24"/>
          <w:szCs w:val="24"/>
        </w:rPr>
        <w:t xml:space="preserve"> is defined as</w:t>
      </w:r>
    </w:p>
    <w:p w:rsidR="000A6919" w:rsidRDefault="000A6919" w:rsidP="000A6919">
      <w:pPr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m:oMath>
        <m:r>
          <w:rPr>
            <w:rFonts w:ascii="Cambria Math" w:hAnsi="Cambria Math" w:cs="Arial"/>
            <w:sz w:val="24"/>
            <w:szCs w:val="24"/>
          </w:rPr>
          <m:t>L={w|</m:t>
        </m:r>
        <m:d>
          <m:d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q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 w:cs="Arial"/>
                <w:sz w:val="24"/>
                <w:szCs w:val="24"/>
              </w:rPr>
              <m:t>,w,</m:t>
            </m:r>
            <m:sSub>
              <m:sSubPr>
                <m:ctrlPr>
                  <w:rPr>
                    <w:rFonts w:ascii="Cambria Math" w:hAnsi="Cambria Math" w:cs="Arial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Arial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 w:cs="Arial"/>
                    <w:sz w:val="24"/>
                    <w:szCs w:val="24"/>
                  </w:rPr>
                  <m:t>0</m:t>
                </m:r>
              </m:sub>
            </m:sSub>
          </m:e>
        </m:d>
        <m:r>
          <w:rPr>
            <w:rFonts w:ascii="Cambria Math" w:hAnsi="Cambria Math" w:cs="Arial"/>
            <w:sz w:val="24"/>
            <w:szCs w:val="24"/>
          </w:rPr>
          <m:t xml:space="preserve"> </m:t>
        </m:r>
        <m:sSubSup>
          <m:sSubSup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Arial"/>
                <w:sz w:val="24"/>
                <w:szCs w:val="24"/>
              </w:rPr>
              <m:t>⊢</m:t>
            </m:r>
          </m:e>
          <m:sub/>
          <m:sup>
            <m:r>
              <w:rPr>
                <w:rFonts w:ascii="Cambria Math" w:hAnsi="Cambria Math" w:cs="Arial"/>
                <w:sz w:val="24"/>
                <w:szCs w:val="24"/>
              </w:rPr>
              <m:t>*</m:t>
            </m:r>
          </m:sup>
        </m:sSubSup>
        <m:r>
          <w:rPr>
            <w:rFonts w:ascii="Cambria Math" w:hAnsi="Cambria Math" w:cs="Arial"/>
            <w:sz w:val="24"/>
            <w:szCs w:val="24"/>
          </w:rPr>
          <m:t xml:space="preserve"> </m:t>
        </m:r>
        <m:d>
          <m:d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  <m:r>
              <w:rPr>
                <w:rFonts w:ascii="Cambria Math" w:hAnsi="Cambria Math" w:cs="Arial"/>
                <w:sz w:val="24"/>
                <w:szCs w:val="24"/>
              </w:rPr>
              <m:t xml:space="preserve">,ε, </m:t>
            </m:r>
            <m:r>
              <w:rPr>
                <w:rFonts w:ascii="Cambria Math" w:hAnsi="Cambria Math" w:cs="Arial"/>
                <w:sz w:val="24"/>
                <w:szCs w:val="24"/>
              </w:rPr>
              <m:t>ɛ</m:t>
            </m:r>
          </m:e>
        </m:d>
        <m:r>
          <w:rPr>
            <w:rFonts w:ascii="Cambria Math" w:hAnsi="Cambria Math" w:cs="Arial"/>
            <w:sz w:val="24"/>
            <w:szCs w:val="24"/>
          </w:rPr>
          <m:t>}</m:t>
        </m:r>
      </m:oMath>
      <w:r>
        <w:rPr>
          <w:rFonts w:ascii="Arial" w:hAnsi="Arial" w:cs="Arial"/>
          <w:sz w:val="24"/>
          <w:szCs w:val="24"/>
        </w:rPr>
        <w:t xml:space="preserve"> </w:t>
      </w:r>
    </w:p>
    <w:p w:rsidR="000A6919" w:rsidRDefault="000A6919" w:rsidP="000A6919">
      <w:pPr>
        <w:spacing w:after="0" w:line="360" w:lineRule="auto"/>
        <w:ind w:left="1440" w:firstLine="720"/>
        <w:rPr>
          <w:rFonts w:ascii="Arial" w:hAnsi="Arial" w:cs="Arial"/>
        </w:rPr>
      </w:pPr>
      <w:r>
        <w:rPr>
          <w:rFonts w:ascii="Arial" w:hAnsi="Arial" w:cs="Arial"/>
        </w:rPr>
        <w:t>Where</w:t>
      </w:r>
      <w:r>
        <w:rPr>
          <w:rFonts w:ascii="Arial" w:hAnsi="Arial" w:cs="Arial"/>
        </w:rPr>
        <w:tab/>
      </w:r>
      <w:r w:rsidR="00075357">
        <w:rPr>
          <w:rFonts w:ascii="Arial" w:hAnsi="Arial" w:cs="Arial"/>
        </w:rPr>
        <w:t xml:space="preserve">q </w:t>
      </w:r>
      <w:r>
        <w:rPr>
          <w:rFonts w:ascii="Arial" w:hAnsi="Arial" w:cs="Arial"/>
        </w:rPr>
        <w:sym w:font="Symbol" w:char="F0CE"/>
      </w:r>
      <w:r w:rsidR="00BB791F">
        <w:rPr>
          <w:rFonts w:ascii="Arial" w:hAnsi="Arial" w:cs="Arial"/>
        </w:rPr>
        <w:t xml:space="preserve"> Q</w:t>
      </w:r>
    </w:p>
    <w:p w:rsidR="000A6919" w:rsidRDefault="000A6919" w:rsidP="000A6919">
      <w:pPr>
        <w:spacing w:after="0" w:line="360" w:lineRule="auto"/>
        <w:ind w:left="1440" w:firstLine="720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1055F7" w:rsidRPr="001055F7" w:rsidRDefault="001055F7" w:rsidP="001055F7">
      <w:pPr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055F7">
        <w:rPr>
          <w:rFonts w:ascii="Arial" w:hAnsi="Arial" w:cs="Arial"/>
          <w:b/>
          <w:bCs/>
        </w:rPr>
        <w:t>Note</w:t>
      </w:r>
      <w:r w:rsidR="00BE755E">
        <w:rPr>
          <w:rFonts w:ascii="Arial" w:hAnsi="Arial" w:cs="Arial"/>
          <w:b/>
          <w:bCs/>
        </w:rPr>
        <w:t xml:space="preserve"> 1</w:t>
      </w:r>
      <w:r w:rsidRPr="001055F7">
        <w:rPr>
          <w:rFonts w:ascii="Arial" w:hAnsi="Arial" w:cs="Arial"/>
          <w:b/>
          <w:bCs/>
        </w:rPr>
        <w:t xml:space="preserve">: </w:t>
      </w:r>
    </w:p>
    <w:p w:rsidR="001055F7" w:rsidRPr="00C60CF5" w:rsidRDefault="001055F7" w:rsidP="001055F7">
      <w:pPr>
        <w:spacing w:after="0" w:line="360" w:lineRule="auto"/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The language accepted by final state is equivalent to language accepted by empty stack. </w:t>
      </w:r>
    </w:p>
    <w:p w:rsidR="00BE755E" w:rsidRDefault="00BE755E" w:rsidP="00BE755E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BE755E" w:rsidRPr="001055F7" w:rsidRDefault="00BE755E" w:rsidP="00BE755E">
      <w:pPr>
        <w:spacing w:after="0" w:line="360" w:lineRule="auto"/>
        <w:ind w:left="720" w:firstLine="720"/>
        <w:rPr>
          <w:rFonts w:ascii="Arial" w:hAnsi="Arial" w:cs="Arial"/>
          <w:b/>
          <w:bCs/>
        </w:rPr>
      </w:pPr>
      <w:r w:rsidRPr="001055F7">
        <w:rPr>
          <w:rFonts w:ascii="Arial" w:hAnsi="Arial" w:cs="Arial"/>
          <w:b/>
          <w:bCs/>
        </w:rPr>
        <w:t>Note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2</w:t>
      </w:r>
      <w:r w:rsidRPr="001055F7">
        <w:rPr>
          <w:rFonts w:ascii="Arial" w:hAnsi="Arial" w:cs="Arial"/>
          <w:b/>
          <w:bCs/>
        </w:rPr>
        <w:t xml:space="preserve">: </w:t>
      </w:r>
    </w:p>
    <w:p w:rsidR="000A6919" w:rsidRDefault="00BE755E" w:rsidP="000A6919">
      <w:p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AE3B82">
        <w:rPr>
          <w:rFonts w:ascii="Arial" w:hAnsi="Arial" w:cs="Arial"/>
        </w:rPr>
        <w:t>PDA by final state can be converted to PDA by empty stack as follows:</w:t>
      </w:r>
    </w:p>
    <w:p w:rsidR="00AE3B82" w:rsidRPr="00AE3B82" w:rsidRDefault="00BC064D" w:rsidP="00AE3B82">
      <w:pPr>
        <w:pStyle w:val="ListParagraph"/>
        <w:numPr>
          <w:ilvl w:val="0"/>
          <w:numId w:val="39"/>
        </w:numPr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Create a new </w:t>
      </w:r>
      <w:r w:rsidR="00AE3B82">
        <w:rPr>
          <w:rFonts w:ascii="Arial" w:hAnsi="Arial" w:cs="Arial"/>
        </w:rPr>
        <w:t xml:space="preserve">state </w:t>
      </w:r>
      <w:r>
        <w:rPr>
          <w:rFonts w:ascii="Arial" w:hAnsi="Arial" w:cs="Arial"/>
        </w:rPr>
        <w:t xml:space="preserve">‘q’ and add a transition from the final state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q</m:t>
            </m:r>
          </m:e>
          <m:sub>
            <m:r>
              <w:rPr>
                <w:rFonts w:ascii="Cambria Math" w:hAnsi="Cambria Math" w:cs="Arial"/>
              </w:rPr>
              <m:t>f</m:t>
            </m:r>
          </m:sub>
        </m:sSub>
      </m:oMath>
      <w:r>
        <w:rPr>
          <w:rFonts w:ascii="Arial" w:hAnsi="Arial" w:cs="Arial"/>
        </w:rPr>
        <w:t xml:space="preserve"> of PDA to the new state q as below: </w:t>
      </w:r>
    </w:p>
    <w:p w:rsidR="00BC064D" w:rsidRDefault="00BC064D" w:rsidP="00BC064D">
      <w:pPr>
        <w:pStyle w:val="ListParagraph"/>
        <w:spacing w:after="0" w:line="360" w:lineRule="auto"/>
        <w:ind w:left="25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f</m:t>
            </m:r>
          </m:sub>
        </m:sSub>
      </m:oMath>
      <w:r>
        <w:rPr>
          <w:rFonts w:ascii="Arial" w:hAnsi="Arial" w:cs="Arial"/>
          <w:sz w:val="24"/>
          <w:szCs w:val="24"/>
        </w:rPr>
        <w:t>, ɛ, Z</w:t>
      </w:r>
      <w:r w:rsidRPr="004E15A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= (</w:t>
      </w:r>
      <w:r>
        <w:rPr>
          <w:rFonts w:ascii="Arial" w:hAnsi="Arial" w:cs="Arial"/>
          <w:sz w:val="24"/>
          <w:szCs w:val="24"/>
        </w:rPr>
        <w:t>q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ɛ, ɛ</w:t>
      </w:r>
      <w:r w:rsidRPr="004E15A9">
        <w:rPr>
          <w:rFonts w:ascii="Arial" w:hAnsi="Arial" w:cs="Arial"/>
          <w:sz w:val="24"/>
          <w:szCs w:val="24"/>
        </w:rPr>
        <w:t>)</w:t>
      </w:r>
    </w:p>
    <w:p w:rsidR="0032771A" w:rsidRPr="0032771A" w:rsidRDefault="0032771A" w:rsidP="0032771A">
      <w:pPr>
        <w:pStyle w:val="ListParagraph"/>
        <w:numPr>
          <w:ilvl w:val="0"/>
          <w:numId w:val="39"/>
        </w:numPr>
        <w:spacing w:after="0" w:line="360" w:lineRule="auto"/>
        <w:rPr>
          <w:rFonts w:ascii="Arial" w:hAnsi="Arial" w:cs="Arial"/>
        </w:rPr>
      </w:pPr>
      <w:r w:rsidRPr="0032771A">
        <w:rPr>
          <w:rFonts w:ascii="Arial" w:hAnsi="Arial" w:cs="Arial"/>
        </w:rPr>
        <w:t xml:space="preserve">Mark all the </w:t>
      </w:r>
      <w:r>
        <w:rPr>
          <w:rFonts w:ascii="Arial" w:hAnsi="Arial" w:cs="Arial"/>
        </w:rPr>
        <w:t>states are non-final state (single circle)</w:t>
      </w:r>
    </w:p>
    <w:p w:rsidR="00BE755E" w:rsidRDefault="00BE755E" w:rsidP="00BC064D">
      <w:pPr>
        <w:spacing w:after="0" w:line="360" w:lineRule="auto"/>
        <w:ind w:left="2880"/>
        <w:rPr>
          <w:rFonts w:ascii="Arial" w:hAnsi="Arial" w:cs="Arial"/>
        </w:rPr>
      </w:pPr>
    </w:p>
    <w:p w:rsidR="00C60CF5" w:rsidRPr="00F90E93" w:rsidRDefault="00F90E93" w:rsidP="003A6823">
      <w:pPr>
        <w:pStyle w:val="ListParagraph"/>
        <w:numPr>
          <w:ilvl w:val="0"/>
          <w:numId w:val="34"/>
        </w:numPr>
        <w:spacing w:after="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Types of PDA</w:t>
      </w:r>
    </w:p>
    <w:p w:rsidR="005720DD" w:rsidRDefault="005720DD" w:rsidP="005720DD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Deterministic PDA (DPDA):</w:t>
      </w:r>
    </w:p>
    <w:p w:rsidR="005720DD" w:rsidRDefault="005720DD" w:rsidP="005720DD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A PDA is deterministic, for the same input symbol and same stack symbol, there must be only one choice.</w:t>
      </w:r>
    </w:p>
    <w:p w:rsidR="005720DD" w:rsidRDefault="005720DD" w:rsidP="005720DD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Formally, a PDA </w:t>
      </w:r>
      <w:r>
        <w:rPr>
          <w:rFonts w:ascii="Arial" w:hAnsi="Arial" w:cs="Arial"/>
          <w:sz w:val="24"/>
          <w:szCs w:val="24"/>
        </w:rPr>
        <w:t xml:space="preserve">M = (Q,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>, q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 xml:space="preserve">, F, </w:t>
      </w:r>
      <w:r w:rsidRPr="00AE0AB5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>, Z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is deterministic if </w:t>
      </w:r>
    </w:p>
    <w:p w:rsidR="005720DD" w:rsidRDefault="005720DD" w:rsidP="00C03F11">
      <w:pPr>
        <w:pStyle w:val="ListParagraph"/>
        <w:numPr>
          <w:ilvl w:val="0"/>
          <w:numId w:val="36"/>
        </w:numPr>
        <w:spacing w:after="0" w:line="360" w:lineRule="auto"/>
        <w:ind w:left="1843" w:hanging="42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q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, Z</w:t>
      </w:r>
      <w:r w:rsidRPr="004E15A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has only one element</w:t>
      </w:r>
    </w:p>
    <w:p w:rsidR="005720DD" w:rsidRDefault="005720DD" w:rsidP="00C03F11">
      <w:pPr>
        <w:pStyle w:val="ListParagraph"/>
        <w:numPr>
          <w:ilvl w:val="0"/>
          <w:numId w:val="36"/>
        </w:numPr>
        <w:spacing w:after="0" w:line="360" w:lineRule="auto"/>
        <w:ind w:left="1843" w:hanging="42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 xml:space="preserve">(q, </w:t>
      </w:r>
      <w:r>
        <w:rPr>
          <w:rFonts w:ascii="Arial" w:hAnsi="Arial" w:cs="Arial"/>
          <w:sz w:val="24"/>
          <w:szCs w:val="24"/>
        </w:rPr>
        <w:t>ɛ</w:t>
      </w:r>
      <w:r>
        <w:rPr>
          <w:rFonts w:ascii="Arial" w:hAnsi="Arial" w:cs="Arial"/>
          <w:sz w:val="24"/>
          <w:szCs w:val="24"/>
        </w:rPr>
        <w:t>, Z</w:t>
      </w:r>
      <w:r w:rsidRPr="004E15A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is not empty, then </w:t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 xml:space="preserve">(q, </w:t>
      </w:r>
      <w:r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, Z</w:t>
      </w:r>
      <w:r w:rsidRPr="004E15A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should be empty</w:t>
      </w:r>
    </w:p>
    <w:p w:rsidR="005720DD" w:rsidRDefault="005720DD" w:rsidP="005720DD">
      <w:pPr>
        <w:spacing w:after="0" w:line="360" w:lineRule="auto"/>
        <w:ind w:left="1440"/>
        <w:rPr>
          <w:rFonts w:ascii="Arial" w:hAnsi="Arial" w:cs="Arial"/>
        </w:rPr>
      </w:pPr>
      <w:r>
        <w:rPr>
          <w:rFonts w:ascii="Arial" w:hAnsi="Arial" w:cs="Arial"/>
        </w:rPr>
        <w:t>If conditions (i) and (ii) are satisfied, then the PDA is deterministic</w:t>
      </w:r>
    </w:p>
    <w:p w:rsidR="005720DD" w:rsidRDefault="005720DD" w:rsidP="005720DD">
      <w:pPr>
        <w:spacing w:after="0" w:line="360" w:lineRule="auto"/>
        <w:ind w:left="1440"/>
        <w:rPr>
          <w:rFonts w:ascii="Arial" w:hAnsi="Arial" w:cs="Arial"/>
        </w:rPr>
      </w:pPr>
    </w:p>
    <w:p w:rsidR="005720DD" w:rsidRDefault="005720DD" w:rsidP="005720DD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>Non-deterministic PDA (N</w:t>
      </w:r>
      <w:r>
        <w:rPr>
          <w:rFonts w:ascii="Arial" w:hAnsi="Arial" w:cs="Arial"/>
        </w:rPr>
        <w:t>PDA):</w:t>
      </w:r>
    </w:p>
    <w:p w:rsidR="005720DD" w:rsidRDefault="005720DD" w:rsidP="005720DD">
      <w:pPr>
        <w:pStyle w:val="ListParagraph"/>
        <w:spacing w:after="0" w:line="360" w:lineRule="auto"/>
        <w:ind w:left="1080"/>
        <w:rPr>
          <w:rFonts w:ascii="Arial" w:hAnsi="Arial" w:cs="Arial"/>
        </w:rPr>
      </w:pPr>
      <w:r>
        <w:rPr>
          <w:rFonts w:ascii="Arial" w:hAnsi="Arial" w:cs="Arial"/>
        </w:rPr>
        <w:t xml:space="preserve">A PDA is </w:t>
      </w:r>
      <w:r>
        <w:rPr>
          <w:rFonts w:ascii="Arial" w:hAnsi="Arial" w:cs="Arial"/>
        </w:rPr>
        <w:t>non-</w:t>
      </w:r>
      <w:r>
        <w:rPr>
          <w:rFonts w:ascii="Arial" w:hAnsi="Arial" w:cs="Arial"/>
        </w:rPr>
        <w:t xml:space="preserve">deterministic, for the input symbol and stack symbol, there </w:t>
      </w:r>
      <w:r>
        <w:rPr>
          <w:rFonts w:ascii="Arial" w:hAnsi="Arial" w:cs="Arial"/>
        </w:rPr>
        <w:t xml:space="preserve">is more than one </w:t>
      </w:r>
      <w:r>
        <w:rPr>
          <w:rFonts w:ascii="Arial" w:hAnsi="Arial" w:cs="Arial"/>
        </w:rPr>
        <w:t>choice.</w:t>
      </w:r>
    </w:p>
    <w:p w:rsidR="005720DD" w:rsidRDefault="005720DD" w:rsidP="005720DD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Formally, </w:t>
      </w:r>
      <w:r w:rsidR="00C13CE6">
        <w:rPr>
          <w:rFonts w:ascii="Arial" w:hAnsi="Arial" w:cs="Arial"/>
        </w:rPr>
        <w:t xml:space="preserve">non-determinism in </w:t>
      </w:r>
      <w:r>
        <w:rPr>
          <w:rFonts w:ascii="Arial" w:hAnsi="Arial" w:cs="Arial"/>
        </w:rPr>
        <w:t>a PDA</w:t>
      </w:r>
      <w:r w:rsidR="00C13CE6">
        <w:rPr>
          <w:rFonts w:ascii="Arial" w:hAnsi="Arial" w:cs="Arial"/>
        </w:rPr>
        <w:t xml:space="preserve"> can occur in the following cases:</w:t>
      </w:r>
      <w:r>
        <w:rPr>
          <w:rFonts w:ascii="Arial" w:hAnsi="Arial" w:cs="Arial"/>
          <w:sz w:val="24"/>
          <w:szCs w:val="24"/>
        </w:rPr>
        <w:t xml:space="preserve"> </w:t>
      </w:r>
    </w:p>
    <w:p w:rsidR="005720DD" w:rsidRDefault="00C13CE6" w:rsidP="00C13CE6">
      <w:pPr>
        <w:pStyle w:val="ListParagraph"/>
        <w:numPr>
          <w:ilvl w:val="0"/>
          <w:numId w:val="38"/>
        </w:numPr>
        <w:spacing w:after="0" w:line="360" w:lineRule="auto"/>
        <w:ind w:hanging="38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the same stack symbol and same input symbol, there is more than one choice.</w:t>
      </w:r>
    </w:p>
    <w:p w:rsidR="00C13CE6" w:rsidRDefault="00C13CE6" w:rsidP="00C13CE6">
      <w:pPr>
        <w:pStyle w:val="ListParagraph"/>
        <w:numPr>
          <w:ilvl w:val="0"/>
          <w:numId w:val="38"/>
        </w:numPr>
        <w:spacing w:after="0" w:line="360" w:lineRule="auto"/>
        <w:ind w:hanging="382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 the same stack symbol and one input symbol is ‘ɛ’ and other input symbol is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>.</w:t>
      </w:r>
    </w:p>
    <w:p w:rsidR="00C2531A" w:rsidRDefault="00C2531A" w:rsidP="00C2531A">
      <w:pPr>
        <w:spacing w:after="0" w:line="360" w:lineRule="auto"/>
        <w:rPr>
          <w:rFonts w:ascii="Arial" w:hAnsi="Arial" w:cs="Arial"/>
        </w:rPr>
      </w:pPr>
    </w:p>
    <w:p w:rsidR="00C2531A" w:rsidRPr="001055F7" w:rsidRDefault="00C2531A" w:rsidP="00C2531A">
      <w:pPr>
        <w:spacing w:after="0" w:line="360" w:lineRule="auto"/>
        <w:ind w:firstLine="720"/>
        <w:rPr>
          <w:rFonts w:ascii="Arial" w:hAnsi="Arial" w:cs="Arial"/>
          <w:b/>
          <w:bCs/>
        </w:rPr>
      </w:pPr>
      <w:r w:rsidRPr="001055F7">
        <w:rPr>
          <w:rFonts w:ascii="Arial" w:hAnsi="Arial" w:cs="Arial"/>
          <w:b/>
          <w:bCs/>
        </w:rPr>
        <w:t xml:space="preserve">Note: </w:t>
      </w:r>
    </w:p>
    <w:p w:rsidR="00C2531A" w:rsidRDefault="00C2531A" w:rsidP="00C2531A">
      <w:pPr>
        <w:spacing w:after="0" w:line="360" w:lineRule="auto"/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The language accepted by </w:t>
      </w:r>
      <w:r>
        <w:rPr>
          <w:rFonts w:ascii="Arial" w:hAnsi="Arial" w:cs="Arial"/>
        </w:rPr>
        <w:t xml:space="preserve">Deterministic PDA is not </w:t>
      </w:r>
      <w:r>
        <w:rPr>
          <w:rFonts w:ascii="Arial" w:hAnsi="Arial" w:cs="Arial"/>
        </w:rPr>
        <w:t xml:space="preserve">equivalent to </w:t>
      </w:r>
      <w:r>
        <w:rPr>
          <w:rFonts w:ascii="Arial" w:hAnsi="Arial" w:cs="Arial"/>
        </w:rPr>
        <w:t xml:space="preserve">the </w:t>
      </w:r>
      <w:r>
        <w:rPr>
          <w:rFonts w:ascii="Arial" w:hAnsi="Arial" w:cs="Arial"/>
        </w:rPr>
        <w:t xml:space="preserve">language accepted by </w:t>
      </w:r>
      <w:r>
        <w:rPr>
          <w:rFonts w:ascii="Arial" w:hAnsi="Arial" w:cs="Arial"/>
        </w:rPr>
        <w:t>non-deterministic PDA</w:t>
      </w:r>
      <w:r>
        <w:rPr>
          <w:rFonts w:ascii="Arial" w:hAnsi="Arial" w:cs="Arial"/>
        </w:rPr>
        <w:t xml:space="preserve">. </w:t>
      </w:r>
    </w:p>
    <w:p w:rsidR="003D2618" w:rsidRDefault="003D2618" w:rsidP="00C2531A">
      <w:pPr>
        <w:spacing w:after="0" w:line="360" w:lineRule="auto"/>
        <w:ind w:left="1440"/>
        <w:rPr>
          <w:rFonts w:ascii="Arial" w:hAnsi="Arial" w:cs="Arial"/>
        </w:rPr>
      </w:pPr>
    </w:p>
    <w:p w:rsidR="0082776C" w:rsidRDefault="00686B56" w:rsidP="00686B56">
      <w:pPr>
        <w:pStyle w:val="ListParagraph"/>
        <w:numPr>
          <w:ilvl w:val="0"/>
          <w:numId w:val="26"/>
        </w:numPr>
        <w:spacing w:after="0" w:line="360" w:lineRule="auto"/>
        <w:rPr>
          <w:rFonts w:ascii="Arial" w:hAnsi="Arial" w:cs="Arial"/>
          <w:b/>
          <w:bCs/>
          <w:u w:val="single"/>
        </w:rPr>
      </w:pPr>
      <w:r w:rsidRPr="00686B56">
        <w:rPr>
          <w:rFonts w:ascii="Arial" w:hAnsi="Arial" w:cs="Arial"/>
          <w:b/>
          <w:bCs/>
          <w:u w:val="single"/>
        </w:rPr>
        <w:lastRenderedPageBreak/>
        <w:t>Important problems on PDA:</w:t>
      </w:r>
    </w:p>
    <w:p w:rsidR="0044464C" w:rsidRPr="00686B56" w:rsidRDefault="0044464C" w:rsidP="0044464C">
      <w:pPr>
        <w:pStyle w:val="ListParagraph"/>
        <w:spacing w:after="0" w:line="240" w:lineRule="auto"/>
        <w:rPr>
          <w:rFonts w:ascii="Arial" w:hAnsi="Arial" w:cs="Arial"/>
          <w:b/>
          <w:bCs/>
          <w:u w:val="single"/>
        </w:rPr>
      </w:pPr>
    </w:p>
    <w:p w:rsidR="00A6453F" w:rsidRPr="00C10F80" w:rsidRDefault="0082776C" w:rsidP="0082776C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t xml:space="preserve">PDA for the language </w:t>
      </w:r>
      <m:oMath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L={</m:t>
        </m:r>
        <m:sSup>
          <m:s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n</m:t>
            </m:r>
          </m:sup>
        </m:sSup>
        <m:sSup>
          <m:s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b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n</m:t>
            </m:r>
          </m:sup>
        </m:sSup>
        <m:r>
          <m:rPr>
            <m:sty m:val="bi"/>
          </m:rPr>
          <w:rPr>
            <w:rFonts w:ascii="Cambria Math" w:hAnsi="Cambria Math" w:cs="Arial"/>
            <w:b/>
            <w:bCs/>
            <w:i/>
            <w:sz w:val="24"/>
            <w:szCs w:val="24"/>
          </w:rPr>
          <w:sym w:font="Symbol" w:char="F0BD"/>
        </m:r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 xml:space="preserve"> n≥0}</m:t>
        </m:r>
      </m:oMath>
    </w:p>
    <w:p w:rsidR="00A6453F" w:rsidRDefault="00A6453F" w:rsidP="00686B5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3771900" cy="1104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494A" w:rsidRDefault="00D0464F" w:rsidP="007D6348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A494A">
        <w:rPr>
          <w:rFonts w:ascii="Arial" w:hAnsi="Arial" w:cs="Arial"/>
          <w:sz w:val="24"/>
          <w:szCs w:val="24"/>
        </w:rPr>
        <w:t>Description:</w:t>
      </w:r>
    </w:p>
    <w:p w:rsidR="004A494A" w:rsidRDefault="004A494A" w:rsidP="007D6348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D634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Step 1: Push all a’s onto the stack</w:t>
      </w:r>
    </w:p>
    <w:p w:rsidR="004A494A" w:rsidRDefault="004A494A" w:rsidP="007D6348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D634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Step 2: For every b in the tape, pop ‘a’ from the stack</w:t>
      </w:r>
    </w:p>
    <w:p w:rsidR="004A494A" w:rsidRDefault="004A494A" w:rsidP="007D6348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D6348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Step 3: If the tape is empty and the stack is Z then accept the string.</w:t>
      </w:r>
    </w:p>
    <w:p w:rsidR="004A494A" w:rsidRDefault="004A494A" w:rsidP="007D634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0464F" w:rsidRDefault="00D0464F" w:rsidP="004A494A">
      <w:pPr>
        <w:spacing w:after="0" w:line="360" w:lineRule="auto"/>
        <w:ind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Note: for the above language with n ≥ 1, mark </w:t>
      </w:r>
      <w:r w:rsidR="006C550D">
        <w:rPr>
          <w:rFonts w:ascii="Arial" w:hAnsi="Arial" w:cs="Arial"/>
          <w:sz w:val="24"/>
          <w:szCs w:val="24"/>
        </w:rPr>
        <w:t>q</w:t>
      </w:r>
      <w:r w:rsidR="006C550D" w:rsidRPr="00601DAA">
        <w:rPr>
          <w:rFonts w:ascii="Arial" w:hAnsi="Arial" w:cs="Arial"/>
          <w:sz w:val="24"/>
          <w:szCs w:val="24"/>
          <w:vertAlign w:val="subscript"/>
        </w:rPr>
        <w:t>0</w:t>
      </w:r>
      <w:r w:rsidR="006C550D">
        <w:rPr>
          <w:rFonts w:ascii="Arial" w:hAnsi="Arial" w:cs="Arial"/>
          <w:sz w:val="24"/>
          <w:szCs w:val="24"/>
        </w:rPr>
        <w:t xml:space="preserve"> is a non-final state</w:t>
      </w:r>
      <w:r w:rsidR="00052AE3">
        <w:rPr>
          <w:rFonts w:ascii="Arial" w:hAnsi="Arial" w:cs="Arial"/>
          <w:sz w:val="24"/>
          <w:szCs w:val="24"/>
        </w:rPr>
        <w:t xml:space="preserve"> (remove double circle)</w:t>
      </w:r>
      <w:r w:rsidR="006C550D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</w:p>
    <w:p w:rsidR="00601DAA" w:rsidRDefault="00601DAA" w:rsidP="0043175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01DAA" w:rsidRPr="00C10F80" w:rsidRDefault="00601DAA" w:rsidP="00601DAA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t xml:space="preserve">PDA for the language </w:t>
      </w:r>
      <m:oMath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L={</m:t>
        </m:r>
        <m:sSup>
          <m:s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2</m:t>
            </m:r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n</m:t>
            </m:r>
          </m:sup>
        </m:sSup>
        <m:sSup>
          <m:s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b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n</m:t>
            </m:r>
          </m:sup>
        </m:sSup>
        <m:r>
          <m:rPr>
            <m:sty m:val="b"/>
          </m:rPr>
          <w:rPr>
            <w:rFonts w:ascii="Cambria Math" w:hAnsi="Cambria Math"/>
            <w:b/>
            <w:bCs/>
            <w:sz w:val="24"/>
            <w:szCs w:val="24"/>
          </w:rPr>
          <w:sym w:font="Symbol" w:char="F0BD"/>
        </m:r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 xml:space="preserve"> n≥0}</m:t>
        </m:r>
      </m:oMath>
    </w:p>
    <w:p w:rsidR="00122FA5" w:rsidRDefault="00122FA5" w:rsidP="00431753">
      <w:pPr>
        <w:pStyle w:val="ListParagraph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2790825" cy="189547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6348" w:rsidRDefault="007D6348" w:rsidP="007D6348">
      <w:pPr>
        <w:spacing w:after="0" w:line="30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Description:</w:t>
      </w:r>
    </w:p>
    <w:p w:rsidR="007D6348" w:rsidRDefault="007D6348" w:rsidP="007D6348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1: Push all a’s onto the stack</w:t>
      </w:r>
    </w:p>
    <w:p w:rsidR="007D6348" w:rsidRDefault="007D6348" w:rsidP="007D6348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2: For every b in the tape, pop </w:t>
      </w:r>
      <w:r>
        <w:rPr>
          <w:rFonts w:ascii="Arial" w:hAnsi="Arial" w:cs="Arial"/>
          <w:sz w:val="24"/>
          <w:szCs w:val="24"/>
        </w:rPr>
        <w:t xml:space="preserve">two </w:t>
      </w:r>
      <w:r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’s</w:t>
      </w:r>
      <w:r>
        <w:rPr>
          <w:rFonts w:ascii="Arial" w:hAnsi="Arial" w:cs="Arial"/>
          <w:sz w:val="24"/>
          <w:szCs w:val="24"/>
        </w:rPr>
        <w:t xml:space="preserve"> from the stack</w:t>
      </w:r>
    </w:p>
    <w:p w:rsidR="007D6348" w:rsidRDefault="007D6348" w:rsidP="007D6348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3: If the tape is empty and the stack is Z then accept the string.</w:t>
      </w:r>
    </w:p>
    <w:p w:rsidR="0044464C" w:rsidRDefault="0044464C" w:rsidP="0044464C">
      <w:pPr>
        <w:pStyle w:val="ListParagraph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BE31EC" w:rsidRPr="00C10F80" w:rsidRDefault="00552957" w:rsidP="00601DAA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t xml:space="preserve">PDA for the language </w:t>
      </w:r>
      <m:oMath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L={</m:t>
        </m:r>
        <m:sSup>
          <m:s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n</m:t>
            </m:r>
          </m:sup>
        </m:sSup>
        <m:sSup>
          <m:s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b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2</m:t>
            </m:r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n</m:t>
            </m:r>
          </m:sup>
        </m:sSup>
        <m:r>
          <m:rPr>
            <m:sty m:val="b"/>
          </m:rPr>
          <w:rPr>
            <w:rFonts w:ascii="Cambria Math" w:hAnsi="Cambria Math"/>
            <w:b/>
            <w:bCs/>
            <w:sz w:val="24"/>
            <w:szCs w:val="24"/>
          </w:rPr>
          <w:sym w:font="Symbol" w:char="F0BD"/>
        </m:r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 xml:space="preserve"> n≥0}</m:t>
        </m:r>
      </m:oMath>
    </w:p>
    <w:p w:rsidR="00BE31EC" w:rsidRDefault="00CC352F" w:rsidP="00E8434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2838450" cy="17716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753" w:rsidRDefault="00431753" w:rsidP="00431753">
      <w:pPr>
        <w:spacing w:after="0" w:line="30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Description:</w:t>
      </w:r>
    </w:p>
    <w:p w:rsidR="00431753" w:rsidRDefault="00431753" w:rsidP="00431753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1: Push all a’s onto the stack</w:t>
      </w:r>
    </w:p>
    <w:p w:rsidR="00431753" w:rsidRDefault="00431753" w:rsidP="00431753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2: For every </w:t>
      </w:r>
      <w:r>
        <w:rPr>
          <w:rFonts w:ascii="Arial" w:hAnsi="Arial" w:cs="Arial"/>
          <w:sz w:val="24"/>
          <w:szCs w:val="24"/>
        </w:rPr>
        <w:t xml:space="preserve">two </w:t>
      </w:r>
      <w:r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>’s</w:t>
      </w:r>
      <w:r>
        <w:rPr>
          <w:rFonts w:ascii="Arial" w:hAnsi="Arial" w:cs="Arial"/>
          <w:sz w:val="24"/>
          <w:szCs w:val="24"/>
        </w:rPr>
        <w:t xml:space="preserve"> in the tape, pop </w:t>
      </w:r>
      <w:r>
        <w:rPr>
          <w:rFonts w:ascii="Arial" w:hAnsi="Arial" w:cs="Arial"/>
          <w:sz w:val="24"/>
          <w:szCs w:val="24"/>
        </w:rPr>
        <w:t>‘</w:t>
      </w:r>
      <w:r>
        <w:rPr>
          <w:rFonts w:ascii="Arial" w:hAnsi="Arial" w:cs="Arial"/>
          <w:sz w:val="24"/>
          <w:szCs w:val="24"/>
        </w:rPr>
        <w:t>a’ from the stack</w:t>
      </w:r>
    </w:p>
    <w:p w:rsidR="00431753" w:rsidRDefault="00431753" w:rsidP="00431753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3: If the tape is empty and the stack is Z then accept the string.</w:t>
      </w:r>
    </w:p>
    <w:p w:rsidR="005813F3" w:rsidRDefault="005813F3" w:rsidP="0044464C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E4E98" w:rsidRPr="00C10F80" w:rsidRDefault="002150F7" w:rsidP="002150F7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t xml:space="preserve">PDA for the language </w:t>
      </w:r>
      <m:oMath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L=</m:t>
        </m:r>
        <m:d>
          <m:dPr>
            <m:begChr m:val="{"/>
            <m:endChr m:val="|"/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p>
            </m:sSup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m</m:t>
                </m:r>
              </m:sup>
            </m:sSup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  <m:d>
                  <m:dPr>
                    <m:ctrlPr>
                      <w:rPr>
                        <w:rFonts w:ascii="Cambria Math" w:hAnsi="Cambria Math"/>
                        <w:b/>
                        <w:bCs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m+n</m:t>
                    </m:r>
                  </m:e>
                </m:d>
              </m:sup>
            </m:sSup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m,n≥0}</m:t>
        </m:r>
      </m:oMath>
    </w:p>
    <w:p w:rsidR="00FE4E98" w:rsidRDefault="00E84347" w:rsidP="00E8434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3546958" cy="2057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6958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1753" w:rsidRDefault="00431753" w:rsidP="00431753">
      <w:pPr>
        <w:spacing w:after="0" w:line="30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Description:</w:t>
      </w:r>
    </w:p>
    <w:p w:rsidR="00431753" w:rsidRDefault="00431753" w:rsidP="00431753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1: Push all a’s </w:t>
      </w:r>
      <w:r w:rsidR="00615DA5">
        <w:rPr>
          <w:rFonts w:ascii="Arial" w:hAnsi="Arial" w:cs="Arial"/>
          <w:sz w:val="24"/>
          <w:szCs w:val="24"/>
        </w:rPr>
        <w:t xml:space="preserve">and b’s </w:t>
      </w:r>
      <w:r>
        <w:rPr>
          <w:rFonts w:ascii="Arial" w:hAnsi="Arial" w:cs="Arial"/>
          <w:sz w:val="24"/>
          <w:szCs w:val="24"/>
        </w:rPr>
        <w:t>onto the stack</w:t>
      </w:r>
    </w:p>
    <w:p w:rsidR="00431753" w:rsidRDefault="00431753" w:rsidP="00431753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2: For every two </w:t>
      </w:r>
      <w:r w:rsidR="00615DA5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’s in the tape, pop ‘a’ </w:t>
      </w:r>
      <w:r w:rsidR="00C55E55">
        <w:rPr>
          <w:rFonts w:ascii="Arial" w:hAnsi="Arial" w:cs="Arial"/>
          <w:sz w:val="24"/>
          <w:szCs w:val="24"/>
        </w:rPr>
        <w:t xml:space="preserve">or ‘b’ </w:t>
      </w:r>
      <w:r>
        <w:rPr>
          <w:rFonts w:ascii="Arial" w:hAnsi="Arial" w:cs="Arial"/>
          <w:sz w:val="24"/>
          <w:szCs w:val="24"/>
        </w:rPr>
        <w:t>from the stack</w:t>
      </w:r>
    </w:p>
    <w:p w:rsidR="00431753" w:rsidRDefault="00431753" w:rsidP="00431753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3: If the tape is empty and the stack is Z then accept the string.</w:t>
      </w:r>
    </w:p>
    <w:p w:rsidR="00431753" w:rsidRDefault="00431753" w:rsidP="00E8434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717B80" w:rsidRDefault="00717B80" w:rsidP="00E8434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717B80" w:rsidRDefault="00717B80" w:rsidP="00E8434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717B80" w:rsidRDefault="00717B80" w:rsidP="00E8434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717B80" w:rsidRDefault="00717B80" w:rsidP="00E8434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717B80" w:rsidRDefault="00717B80" w:rsidP="00E8434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E84347" w:rsidRPr="00C10F80" w:rsidRDefault="00896A8C" w:rsidP="00B907E0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t xml:space="preserve">PDA for the language </w:t>
      </w:r>
      <m:oMath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L=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{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m</m:t>
            </m:r>
          </m:sup>
        </m:sSup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b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n</m:t>
            </m:r>
          </m:sup>
        </m:sSup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c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m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|m,n≥0}</m:t>
        </m:r>
      </m:oMath>
    </w:p>
    <w:p w:rsidR="00370623" w:rsidRDefault="002A7B0A" w:rsidP="002A7B0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4895850" cy="147637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5E55" w:rsidRDefault="00C55E55" w:rsidP="00C55E55">
      <w:pPr>
        <w:spacing w:after="0" w:line="30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Description:</w:t>
      </w:r>
    </w:p>
    <w:p w:rsidR="00C55E55" w:rsidRDefault="00C55E55" w:rsidP="00C55E55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1: Push all a’s onto the stack</w:t>
      </w:r>
    </w:p>
    <w:p w:rsidR="00C55E55" w:rsidRDefault="00C55E55" w:rsidP="00C55E55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2: </w:t>
      </w:r>
      <w:r>
        <w:rPr>
          <w:rFonts w:ascii="Arial" w:hAnsi="Arial" w:cs="Arial"/>
          <w:sz w:val="24"/>
          <w:szCs w:val="24"/>
        </w:rPr>
        <w:t>Don’t push b’s from tape onto the stack</w:t>
      </w:r>
    </w:p>
    <w:p w:rsidR="00C55E55" w:rsidRDefault="00C55E55" w:rsidP="00C55E55">
      <w:pPr>
        <w:spacing w:after="0" w:line="300" w:lineRule="auto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Step 3: </w:t>
      </w:r>
      <w:r>
        <w:rPr>
          <w:rFonts w:ascii="Arial" w:hAnsi="Arial" w:cs="Arial"/>
          <w:sz w:val="24"/>
          <w:szCs w:val="24"/>
        </w:rPr>
        <w:t xml:space="preserve">For every </w:t>
      </w:r>
      <w:r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’s in the tape, pop ‘a’ from the stack</w:t>
      </w:r>
    </w:p>
    <w:p w:rsidR="00C55E55" w:rsidRDefault="00C55E55" w:rsidP="00C55E55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</w:t>
      </w:r>
      <w:r>
        <w:rPr>
          <w:rFonts w:ascii="Arial" w:hAnsi="Arial" w:cs="Arial"/>
          <w:sz w:val="24"/>
          <w:szCs w:val="24"/>
        </w:rPr>
        <w:t>4</w:t>
      </w:r>
      <w:r>
        <w:rPr>
          <w:rFonts w:ascii="Arial" w:hAnsi="Arial" w:cs="Arial"/>
          <w:sz w:val="24"/>
          <w:szCs w:val="24"/>
        </w:rPr>
        <w:t>: If the tape is empty and the stack is Z then accept the string.</w:t>
      </w:r>
    </w:p>
    <w:p w:rsidR="00370623" w:rsidRDefault="00370623" w:rsidP="00BE31E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D75321" w:rsidRDefault="00D75321" w:rsidP="00BE31E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717B80" w:rsidRDefault="00717B80" w:rsidP="00BE31E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717B80" w:rsidRDefault="00717B80" w:rsidP="00BE31E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717B80" w:rsidRDefault="00717B80" w:rsidP="00BE31E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717B80" w:rsidRDefault="00717B80" w:rsidP="00BE31E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1F2547" w:rsidRPr="00C10F80" w:rsidRDefault="001F2547" w:rsidP="001F2547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lastRenderedPageBreak/>
        <w:t xml:space="preserve">PDA for the language </w:t>
      </w:r>
      <m:oMath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L={x∈</m:t>
        </m:r>
        <m:sSup>
          <m:s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b/>
                    <w:bCs/>
                    <w:i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Arial"/>
                    <w:sz w:val="24"/>
                    <w:szCs w:val="24"/>
                  </w:rPr>
                  <m:t>a,b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*</m:t>
            </m:r>
          </m:sup>
        </m:sSup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|</m:t>
        </m:r>
        <m:sSub>
          <m:sSub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a</m:t>
            </m:r>
          </m:sub>
        </m:sSub>
        <m:d>
          <m:d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b</m:t>
            </m:r>
          </m:sub>
        </m:sSub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(x)}</m:t>
        </m:r>
      </m:oMath>
      <w:r w:rsidR="00641632" w:rsidRPr="00C10F80">
        <w:rPr>
          <w:rFonts w:ascii="Arial" w:hAnsi="Arial" w:cs="Arial"/>
          <w:b/>
          <w:bCs/>
          <w:sz w:val="24"/>
          <w:szCs w:val="24"/>
        </w:rPr>
        <w:t xml:space="preserve"> or No. of a’s equal to No. of b’s. </w:t>
      </w:r>
    </w:p>
    <w:p w:rsidR="0066792E" w:rsidRPr="0066792E" w:rsidRDefault="0066792E" w:rsidP="0066792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Non-deterministic PDA:</w:t>
      </w:r>
    </w:p>
    <w:p w:rsidR="001F2547" w:rsidRDefault="001F2547" w:rsidP="0066792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2238375" cy="1695450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92E" w:rsidRPr="0066792E" w:rsidRDefault="0066792E" w:rsidP="0066792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Deterministic PDA:</w:t>
      </w:r>
    </w:p>
    <w:p w:rsidR="00B21471" w:rsidRDefault="00B84CA0" w:rsidP="00DB032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2286000" cy="222885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321" w:rsidRDefault="00D75321" w:rsidP="00D75321">
      <w:pPr>
        <w:spacing w:after="0" w:line="30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Description:</w:t>
      </w:r>
    </w:p>
    <w:p w:rsidR="00CC6FE6" w:rsidRDefault="00D75321" w:rsidP="00CC6FE6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C6FE6">
        <w:rPr>
          <w:rFonts w:ascii="Arial" w:hAnsi="Arial" w:cs="Arial"/>
          <w:sz w:val="24"/>
          <w:szCs w:val="24"/>
        </w:rPr>
        <w:t>Step</w:t>
      </w:r>
      <w:r w:rsidR="00571DB5">
        <w:rPr>
          <w:rFonts w:ascii="Arial" w:hAnsi="Arial" w:cs="Arial"/>
          <w:sz w:val="24"/>
          <w:szCs w:val="24"/>
        </w:rPr>
        <w:t xml:space="preserve"> 1: Push only </w:t>
      </w:r>
      <w:r w:rsidR="00CC6FE6">
        <w:rPr>
          <w:rFonts w:ascii="Arial" w:hAnsi="Arial" w:cs="Arial"/>
          <w:sz w:val="24"/>
          <w:szCs w:val="24"/>
        </w:rPr>
        <w:t>a’s onto the stack</w:t>
      </w:r>
    </w:p>
    <w:p w:rsidR="00CC6FE6" w:rsidRDefault="00CC6FE6" w:rsidP="00CC6FE6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2: For every b in the tape, pop ‘a’ from the stack</w:t>
      </w:r>
    </w:p>
    <w:p w:rsidR="00CC6FE6" w:rsidRDefault="00CC6FE6" w:rsidP="00CC6FE6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3: If the tape is empty and the stack is Z then accept the string.</w:t>
      </w:r>
    </w:p>
    <w:p w:rsidR="00D75321" w:rsidRDefault="00D75321" w:rsidP="00CC6FE6">
      <w:pPr>
        <w:spacing w:after="0" w:line="300" w:lineRule="auto"/>
        <w:rPr>
          <w:rFonts w:ascii="Arial" w:hAnsi="Arial" w:cs="Arial"/>
          <w:sz w:val="24"/>
          <w:szCs w:val="24"/>
        </w:rPr>
      </w:pPr>
    </w:p>
    <w:p w:rsidR="00B21471" w:rsidRPr="00C10F80" w:rsidRDefault="00AE647F" w:rsidP="00AE647F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t xml:space="preserve">PDA for the language </w:t>
      </w:r>
      <m:oMath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L=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{wc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w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R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|w∈</m:t>
        </m:r>
        <m:sSup>
          <m:sSupPr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(a,b)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4"/>
                <w:szCs w:val="24"/>
              </w:rPr>
              <m:t>*</m:t>
            </m:r>
          </m:sup>
        </m:sSup>
        <m:r>
          <m:rPr>
            <m:sty m:val="bi"/>
          </m:rPr>
          <w:rPr>
            <w:rFonts w:ascii="Cambria Math" w:hAnsi="Cambria Math"/>
            <w:sz w:val="24"/>
            <w:szCs w:val="24"/>
          </w:rPr>
          <m:t>}</m:t>
        </m:r>
      </m:oMath>
    </w:p>
    <w:p w:rsidR="00B21471" w:rsidRDefault="00E9476E" w:rsidP="0019248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2733675" cy="1781175"/>
            <wp:effectExtent l="0" t="0" r="9525" b="952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3C7" w:rsidRDefault="001953C7" w:rsidP="001953C7">
      <w:pPr>
        <w:spacing w:after="0" w:line="30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Description:</w:t>
      </w:r>
    </w:p>
    <w:p w:rsidR="001953C7" w:rsidRDefault="001953C7" w:rsidP="001953C7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</w:t>
      </w:r>
      <w:r>
        <w:rPr>
          <w:rFonts w:ascii="Arial" w:hAnsi="Arial" w:cs="Arial"/>
          <w:sz w:val="24"/>
          <w:szCs w:val="24"/>
        </w:rPr>
        <w:t xml:space="preserve"> 1: Push </w:t>
      </w:r>
      <w:r>
        <w:rPr>
          <w:rFonts w:ascii="Arial" w:hAnsi="Arial" w:cs="Arial"/>
          <w:sz w:val="24"/>
          <w:szCs w:val="24"/>
        </w:rPr>
        <w:t xml:space="preserve">a’s </w:t>
      </w:r>
      <w:r>
        <w:rPr>
          <w:rFonts w:ascii="Arial" w:hAnsi="Arial" w:cs="Arial"/>
          <w:sz w:val="24"/>
          <w:szCs w:val="24"/>
        </w:rPr>
        <w:t xml:space="preserve">or b’s </w:t>
      </w:r>
      <w:r>
        <w:rPr>
          <w:rFonts w:ascii="Arial" w:hAnsi="Arial" w:cs="Arial"/>
          <w:sz w:val="24"/>
          <w:szCs w:val="24"/>
        </w:rPr>
        <w:t>onto the stack</w:t>
      </w:r>
      <w:r>
        <w:rPr>
          <w:rFonts w:ascii="Arial" w:hAnsi="Arial" w:cs="Arial"/>
          <w:sz w:val="24"/>
          <w:szCs w:val="24"/>
        </w:rPr>
        <w:t xml:space="preserve"> until ‘c’ is appear.</w:t>
      </w:r>
    </w:p>
    <w:p w:rsidR="001953C7" w:rsidRDefault="001953C7" w:rsidP="001953C7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2: </w:t>
      </w:r>
      <w:r>
        <w:rPr>
          <w:rFonts w:ascii="Arial" w:hAnsi="Arial" w:cs="Arial"/>
          <w:sz w:val="24"/>
          <w:szCs w:val="24"/>
        </w:rPr>
        <w:t>Don’s push c onto the stack</w:t>
      </w:r>
    </w:p>
    <w:p w:rsidR="001953C7" w:rsidRDefault="001953C7" w:rsidP="001953C7">
      <w:pPr>
        <w:spacing w:after="0" w:line="30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Step 3: </w:t>
      </w:r>
      <w:r>
        <w:rPr>
          <w:rFonts w:ascii="Arial" w:hAnsi="Arial" w:cs="Arial"/>
          <w:sz w:val="24"/>
          <w:szCs w:val="24"/>
        </w:rPr>
        <w:t xml:space="preserve">For every ‘a’ in the tape, pop ‘a’ from the stack and </w:t>
      </w:r>
    </w:p>
    <w:p w:rsidR="001953C7" w:rsidRDefault="001953C7" w:rsidP="001953C7">
      <w:pPr>
        <w:spacing w:after="0" w:line="30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For every ‘b’ in the tape, pop ‘b’ from the stack  </w:t>
      </w:r>
    </w:p>
    <w:p w:rsidR="001953C7" w:rsidRDefault="001953C7" w:rsidP="001953C7">
      <w:pPr>
        <w:spacing w:after="0" w:line="300" w:lineRule="auto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Step 4: </w:t>
      </w:r>
      <w:r>
        <w:rPr>
          <w:rFonts w:ascii="Arial" w:hAnsi="Arial" w:cs="Arial"/>
          <w:sz w:val="24"/>
          <w:szCs w:val="24"/>
        </w:rPr>
        <w:t>If the tape is empty and the stack is Z then accept the string.</w:t>
      </w:r>
    </w:p>
    <w:p w:rsidR="00C10F80" w:rsidRDefault="00824F75" w:rsidP="00CB2E35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lastRenderedPageBreak/>
        <w:t>Non-deterministic PDA for the language</w:t>
      </w:r>
      <m:oMath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 xml:space="preserve"> L={w</m:t>
        </m:r>
        <m:sSup>
          <m:s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w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R</m:t>
            </m:r>
          </m:sup>
        </m:sSup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|w∈</m:t>
        </m:r>
        <m:sSup>
          <m:s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(a,b)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*</m:t>
            </m:r>
          </m:sup>
        </m:sSup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}</m:t>
        </m:r>
      </m:oMath>
      <w:r w:rsidRPr="00C10F80">
        <w:rPr>
          <w:rFonts w:ascii="Arial" w:hAnsi="Arial" w:cs="Arial"/>
          <w:b/>
          <w:bCs/>
          <w:sz w:val="24"/>
          <w:szCs w:val="24"/>
        </w:rPr>
        <w:t xml:space="preserve"> or </w:t>
      </w:r>
    </w:p>
    <w:p w:rsidR="00B21471" w:rsidRPr="00C10F80" w:rsidRDefault="005A06A6" w:rsidP="00C10F80">
      <w:pPr>
        <w:pStyle w:val="ListParagraph"/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t xml:space="preserve">Even length </w:t>
      </w:r>
      <w:r w:rsidR="00824F75" w:rsidRPr="00C10F80">
        <w:rPr>
          <w:rFonts w:ascii="Arial" w:hAnsi="Arial" w:cs="Arial"/>
          <w:b/>
          <w:bCs/>
          <w:sz w:val="24"/>
          <w:szCs w:val="24"/>
        </w:rPr>
        <w:t>Palindrome strings</w:t>
      </w:r>
      <w:r w:rsidRPr="00C10F80">
        <w:rPr>
          <w:rFonts w:ascii="Arial" w:hAnsi="Arial" w:cs="Arial"/>
          <w:b/>
          <w:bCs/>
          <w:sz w:val="24"/>
          <w:szCs w:val="24"/>
        </w:rPr>
        <w:t xml:space="preserve"> over (a, b)*.</w:t>
      </w:r>
    </w:p>
    <w:p w:rsidR="005A06A6" w:rsidRDefault="005A06A6" w:rsidP="00CB2E35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2790825" cy="1800225"/>
            <wp:effectExtent l="0" t="0" r="9525" b="952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2EBD" w:rsidRDefault="003E2EBD" w:rsidP="003E2EBD">
      <w:pPr>
        <w:spacing w:after="0" w:line="300" w:lineRule="auto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Step 1: Push a’s or b’s </w:t>
      </w:r>
      <w:r>
        <w:rPr>
          <w:rFonts w:ascii="Arial" w:hAnsi="Arial" w:cs="Arial"/>
          <w:sz w:val="24"/>
          <w:szCs w:val="24"/>
        </w:rPr>
        <w:t xml:space="preserve">from the first half of the input </w:t>
      </w:r>
      <w:r>
        <w:rPr>
          <w:rFonts w:ascii="Arial" w:hAnsi="Arial" w:cs="Arial"/>
          <w:sz w:val="24"/>
          <w:szCs w:val="24"/>
        </w:rPr>
        <w:t>onto the stack</w:t>
      </w:r>
      <w:r>
        <w:rPr>
          <w:rFonts w:ascii="Arial" w:hAnsi="Arial" w:cs="Arial"/>
          <w:sz w:val="24"/>
          <w:szCs w:val="24"/>
        </w:rPr>
        <w:t xml:space="preserve">. </w:t>
      </w:r>
    </w:p>
    <w:p w:rsidR="003E2EBD" w:rsidRDefault="003E2EBD" w:rsidP="003E2EBD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2: </w:t>
      </w:r>
      <w:r>
        <w:rPr>
          <w:rFonts w:ascii="Arial" w:hAnsi="Arial" w:cs="Arial"/>
          <w:sz w:val="24"/>
          <w:szCs w:val="24"/>
        </w:rPr>
        <w:t>Guess the first symbol of the W</w:t>
      </w:r>
      <w:r>
        <w:rPr>
          <w:rFonts w:ascii="Arial" w:hAnsi="Arial" w:cs="Arial"/>
          <w:sz w:val="24"/>
          <w:szCs w:val="24"/>
          <w:vertAlign w:val="superscript"/>
        </w:rPr>
        <w:t>R</w:t>
      </w:r>
      <w:r>
        <w:rPr>
          <w:rFonts w:ascii="Arial" w:hAnsi="Arial" w:cs="Arial"/>
          <w:sz w:val="24"/>
          <w:szCs w:val="24"/>
        </w:rPr>
        <w:t xml:space="preserve"> non-deterministically. </w:t>
      </w:r>
    </w:p>
    <w:p w:rsidR="003E2EBD" w:rsidRDefault="003E2EBD" w:rsidP="003E2EBD">
      <w:pPr>
        <w:spacing w:after="0" w:line="30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Step 3: For every ‘a’ in the tape, pop ‘a’ from the stack and </w:t>
      </w:r>
    </w:p>
    <w:p w:rsidR="003E2EBD" w:rsidRDefault="003E2EBD" w:rsidP="003E2EBD">
      <w:pPr>
        <w:spacing w:after="0" w:line="30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For every ‘b’ in the tape, pop ‘b’ from the stack  </w:t>
      </w:r>
    </w:p>
    <w:p w:rsidR="003E2EBD" w:rsidRDefault="003E2EBD" w:rsidP="003E2EBD">
      <w:pPr>
        <w:spacing w:after="0" w:line="300" w:lineRule="auto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Step 4: If the tape is empty and the stack is Z then accept the string.</w:t>
      </w:r>
    </w:p>
    <w:p w:rsidR="00F87CC5" w:rsidRDefault="00F87CC5" w:rsidP="005A06A6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CB2E35" w:rsidRDefault="00CB2E35" w:rsidP="005A06A6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CB2E35" w:rsidRDefault="00CB2E35" w:rsidP="005A06A6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CB2E35" w:rsidRDefault="00CB2E35" w:rsidP="005A06A6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5A06A6" w:rsidRPr="00C10F80" w:rsidRDefault="005A06A6" w:rsidP="005D13BE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t>Non-deterministic PDA for the language of palindrome strings (both odd &amp; even length) over (a, b)*.</w:t>
      </w:r>
    </w:p>
    <w:p w:rsidR="00820E7E" w:rsidRDefault="00820E7E" w:rsidP="00820E7E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3486150" cy="1762125"/>
            <wp:effectExtent l="0" t="0" r="0" b="9525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DEE" w:rsidRDefault="00F63DEE" w:rsidP="00F63DEE">
      <w:pPr>
        <w:spacing w:after="0" w:line="300" w:lineRule="auto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Step 1: Push a’s or b’s from the first half of the input onto the stack. </w:t>
      </w:r>
    </w:p>
    <w:p w:rsidR="00F63DEE" w:rsidRDefault="00F63DEE" w:rsidP="00F63DEE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2: Guess the </w:t>
      </w:r>
      <w:r>
        <w:rPr>
          <w:rFonts w:ascii="Arial" w:hAnsi="Arial" w:cs="Arial"/>
          <w:sz w:val="24"/>
          <w:szCs w:val="24"/>
        </w:rPr>
        <w:t xml:space="preserve">middle </w:t>
      </w:r>
      <w:r>
        <w:rPr>
          <w:rFonts w:ascii="Arial" w:hAnsi="Arial" w:cs="Arial"/>
          <w:sz w:val="24"/>
          <w:szCs w:val="24"/>
        </w:rPr>
        <w:t xml:space="preserve">symbol of the </w:t>
      </w:r>
      <w:r>
        <w:rPr>
          <w:rFonts w:ascii="Arial" w:hAnsi="Arial" w:cs="Arial"/>
          <w:sz w:val="24"/>
          <w:szCs w:val="24"/>
        </w:rPr>
        <w:t xml:space="preserve">string </w:t>
      </w:r>
      <w:r>
        <w:rPr>
          <w:rFonts w:ascii="Arial" w:hAnsi="Arial" w:cs="Arial"/>
          <w:sz w:val="24"/>
          <w:szCs w:val="24"/>
        </w:rPr>
        <w:t xml:space="preserve">non-deterministically. </w:t>
      </w:r>
    </w:p>
    <w:p w:rsidR="00F63DEE" w:rsidRDefault="00F63DEE" w:rsidP="00F63DEE">
      <w:pPr>
        <w:spacing w:after="0" w:line="30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Step 3: For every ‘a’ in the tape, pop ‘a’ from the stack and </w:t>
      </w:r>
    </w:p>
    <w:p w:rsidR="00F63DEE" w:rsidRDefault="00F63DEE" w:rsidP="00F63DEE">
      <w:pPr>
        <w:spacing w:after="0" w:line="300" w:lineRule="auto"/>
        <w:ind w:left="144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For every ‘b’ in the tape, pop ‘b’ from the stack  </w:t>
      </w:r>
    </w:p>
    <w:p w:rsidR="00F63DEE" w:rsidRDefault="00F63DEE" w:rsidP="00F63DEE">
      <w:pPr>
        <w:spacing w:after="0" w:line="300" w:lineRule="auto"/>
        <w:ind w:left="72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Step 4: If the tape is empty and the stack is Z then accept the string.</w:t>
      </w:r>
    </w:p>
    <w:p w:rsidR="00F63DEE" w:rsidRDefault="00F63DEE" w:rsidP="00820E7E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4399C" w:rsidRDefault="0004399C" w:rsidP="00820E7E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4399C" w:rsidRDefault="0004399C" w:rsidP="00820E7E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4399C" w:rsidRDefault="0004399C" w:rsidP="00820E7E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4399C" w:rsidRDefault="0004399C" w:rsidP="00820E7E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4399C" w:rsidRDefault="0004399C" w:rsidP="00820E7E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04399C" w:rsidRDefault="0004399C" w:rsidP="00820E7E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:rsidR="00943733" w:rsidRPr="00C10F80" w:rsidRDefault="00943733" w:rsidP="00943733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t xml:space="preserve">PDA for the language </w:t>
      </w:r>
      <m:oMath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L={x∈</m:t>
        </m:r>
        <m:sSup>
          <m:sSup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 w:cs="Arial"/>
                    <w:b/>
                    <w:bCs/>
                    <w:i/>
                    <w:sz w:val="24"/>
                    <w:szCs w:val="24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Arial"/>
                    <w:sz w:val="24"/>
                    <w:szCs w:val="24"/>
                  </w:rPr>
                  <m:t>a,b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*</m:t>
            </m:r>
          </m:sup>
        </m:sSup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|</m:t>
        </m:r>
        <m:sSub>
          <m:sSub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a</m:t>
            </m:r>
          </m:sub>
        </m:sSub>
        <m:d>
          <m:d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x</m:t>
            </m:r>
          </m:e>
        </m:d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&gt;</m:t>
        </m:r>
        <m:sSub>
          <m:sSubPr>
            <m:ctrlPr>
              <w:rPr>
                <w:rFonts w:ascii="Cambria Math" w:hAnsi="Cambria Math" w:cs="Arial"/>
                <w:b/>
                <w:bCs/>
                <w:i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n</m:t>
            </m:r>
          </m:e>
          <m:sub>
            <m:r>
              <m:rPr>
                <m:sty m:val="bi"/>
              </m:rPr>
              <w:rPr>
                <w:rFonts w:ascii="Cambria Math" w:hAnsi="Cambria Math" w:cs="Arial"/>
                <w:sz w:val="24"/>
                <w:szCs w:val="24"/>
              </w:rPr>
              <m:t>b</m:t>
            </m:r>
          </m:sub>
        </m:sSub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(x)}</m:t>
        </m:r>
      </m:oMath>
      <w:r w:rsidRPr="00C10F80">
        <w:rPr>
          <w:rFonts w:ascii="Arial" w:hAnsi="Arial" w:cs="Arial"/>
          <w:b/>
          <w:bCs/>
          <w:sz w:val="24"/>
          <w:szCs w:val="24"/>
        </w:rPr>
        <w:t xml:space="preserve"> or No. of a’s greater than No. of b’s. </w:t>
      </w:r>
    </w:p>
    <w:p w:rsidR="00943733" w:rsidRDefault="00765DA3" w:rsidP="00765DA3">
      <w:pPr>
        <w:pStyle w:val="ListParagraph"/>
        <w:spacing w:after="0" w:line="360" w:lineRule="auto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noProof/>
          <w:sz w:val="24"/>
          <w:szCs w:val="24"/>
          <w:lang w:bidi="ta-IN"/>
        </w:rPr>
        <w:drawing>
          <wp:inline distT="0" distB="0" distL="0" distR="0">
            <wp:extent cx="3291840" cy="2286000"/>
            <wp:effectExtent l="0" t="0" r="381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3733" w:rsidRDefault="00943733" w:rsidP="00943733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04399C" w:rsidRDefault="0004399C" w:rsidP="0004399C">
      <w:pPr>
        <w:spacing w:after="0" w:line="30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Description:</w:t>
      </w:r>
    </w:p>
    <w:p w:rsidR="0004399C" w:rsidRDefault="0004399C" w:rsidP="0004399C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1: Push only a’s onto the stack</w:t>
      </w:r>
    </w:p>
    <w:p w:rsidR="0004399C" w:rsidRDefault="0004399C" w:rsidP="0004399C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2: For every b in the tape, pop ‘a’ from the stack</w:t>
      </w:r>
    </w:p>
    <w:p w:rsidR="0004399C" w:rsidRDefault="0004399C" w:rsidP="0004399C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3: If the tape is empty and the stack is </w:t>
      </w:r>
      <w:r>
        <w:rPr>
          <w:rFonts w:ascii="Arial" w:hAnsi="Arial" w:cs="Arial"/>
          <w:sz w:val="24"/>
          <w:szCs w:val="24"/>
        </w:rPr>
        <w:t xml:space="preserve">having ‘a’ </w:t>
      </w:r>
      <w:r>
        <w:rPr>
          <w:rFonts w:ascii="Arial" w:hAnsi="Arial" w:cs="Arial"/>
          <w:sz w:val="24"/>
          <w:szCs w:val="24"/>
        </w:rPr>
        <w:t>then accept the string.</w:t>
      </w:r>
    </w:p>
    <w:p w:rsidR="0004399C" w:rsidRDefault="0004399C" w:rsidP="00943733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5A06A6" w:rsidRPr="00C10F80" w:rsidRDefault="00A602C0" w:rsidP="00824F75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C10F80">
        <w:rPr>
          <w:rFonts w:ascii="Arial" w:hAnsi="Arial" w:cs="Arial"/>
          <w:b/>
          <w:bCs/>
          <w:sz w:val="24"/>
          <w:szCs w:val="24"/>
        </w:rPr>
        <w:t xml:space="preserve">PDA for the language </w:t>
      </w:r>
      <m:oMath>
        <m:r>
          <m:rPr>
            <m:sty m:val="bi"/>
          </m:rPr>
          <w:rPr>
            <w:rFonts w:ascii="Cambria Math" w:hAnsi="Cambria Math" w:cs="Arial"/>
            <w:sz w:val="24"/>
            <w:szCs w:val="24"/>
          </w:rPr>
          <m:t>L=</m:t>
        </m:r>
        <m:d>
          <m:dPr>
            <m:begChr m:val="{"/>
            <m:endChr m:val="|"/>
            <m:ctrlPr>
              <w:rPr>
                <w:rFonts w:ascii="Cambria Math" w:hAnsi="Cambria Math"/>
                <w:b/>
                <w:bCs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b/>
                    <w:bCs/>
                    <w:i/>
                    <w:sz w:val="24"/>
                    <w:szCs w:val="24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(ab)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sz w:val="24"/>
                    <w:szCs w:val="24"/>
                  </w:rPr>
                  <m:t>n</m:t>
                </m:r>
              </m:sup>
            </m:sSup>
          </m:e>
        </m:d>
        <m:r>
          <m:rPr>
            <m:sty m:val="bi"/>
          </m:rPr>
          <w:rPr>
            <w:rFonts w:ascii="Cambria Math" w:hAnsi="Cambria Math"/>
            <w:sz w:val="24"/>
            <w:szCs w:val="24"/>
          </w:rPr>
          <m:t>n≥0}</m:t>
        </m:r>
      </m:oMath>
    </w:p>
    <w:p w:rsidR="00B21471" w:rsidRDefault="0068421F" w:rsidP="005409B6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2103120" cy="822960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7C4B" w:rsidRDefault="00E17C4B" w:rsidP="00E17C4B">
      <w:pPr>
        <w:spacing w:after="0" w:line="30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Description:</w:t>
      </w:r>
    </w:p>
    <w:p w:rsidR="00E17C4B" w:rsidRDefault="00E17C4B" w:rsidP="00E17C4B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1: Push </w:t>
      </w:r>
      <w:r w:rsidR="000524E1">
        <w:rPr>
          <w:rFonts w:ascii="Arial" w:hAnsi="Arial" w:cs="Arial"/>
          <w:sz w:val="24"/>
          <w:szCs w:val="24"/>
        </w:rPr>
        <w:t>‘</w:t>
      </w:r>
      <w:r>
        <w:rPr>
          <w:rFonts w:ascii="Arial" w:hAnsi="Arial" w:cs="Arial"/>
          <w:sz w:val="24"/>
          <w:szCs w:val="24"/>
        </w:rPr>
        <w:t>a’ onto the stack</w:t>
      </w:r>
      <w:r w:rsidR="000524E1">
        <w:rPr>
          <w:rFonts w:ascii="Arial" w:hAnsi="Arial" w:cs="Arial"/>
          <w:sz w:val="24"/>
          <w:szCs w:val="24"/>
        </w:rPr>
        <w:t xml:space="preserve"> and pop ‘a’ from the stack for ‘b’ in the tape</w:t>
      </w:r>
    </w:p>
    <w:p w:rsidR="00E17C4B" w:rsidRDefault="00E17C4B" w:rsidP="00E17C4B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2: </w:t>
      </w:r>
      <w:r w:rsidR="000524E1">
        <w:rPr>
          <w:rFonts w:ascii="Arial" w:hAnsi="Arial" w:cs="Arial"/>
          <w:sz w:val="24"/>
          <w:szCs w:val="24"/>
        </w:rPr>
        <w:t xml:space="preserve">Repeat step 1 until the string is empty. </w:t>
      </w:r>
    </w:p>
    <w:p w:rsidR="00E17C4B" w:rsidRDefault="00E17C4B" w:rsidP="00E17C4B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3: If the tape is empty and the stack is Z then accept the string.</w:t>
      </w:r>
    </w:p>
    <w:p w:rsidR="008057FB" w:rsidRDefault="008057FB" w:rsidP="00BE31E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B21471" w:rsidRDefault="00B21471" w:rsidP="00BE31E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4A700F" w:rsidRPr="00C10F80" w:rsidRDefault="004A700F" w:rsidP="004A700F">
      <w:pPr>
        <w:pStyle w:val="ListParagraph"/>
        <w:numPr>
          <w:ilvl w:val="0"/>
          <w:numId w:val="24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bookmarkStart w:id="0" w:name="_GoBack"/>
      <w:r w:rsidRPr="00C10F80">
        <w:rPr>
          <w:rFonts w:ascii="Arial" w:hAnsi="Arial" w:cs="Arial"/>
          <w:b/>
          <w:bCs/>
          <w:sz w:val="24"/>
          <w:szCs w:val="24"/>
        </w:rPr>
        <w:t xml:space="preserve">PDA for the </w:t>
      </w:r>
      <w:r w:rsidR="0080209E" w:rsidRPr="00C10F80">
        <w:rPr>
          <w:rFonts w:ascii="Arial" w:hAnsi="Arial" w:cs="Arial"/>
          <w:b/>
          <w:bCs/>
          <w:sz w:val="24"/>
          <w:szCs w:val="24"/>
        </w:rPr>
        <w:t>strings of balanced parenthesis</w:t>
      </w:r>
    </w:p>
    <w:bookmarkEnd w:id="0"/>
    <w:p w:rsidR="00B81974" w:rsidRDefault="00A800BE" w:rsidP="00A800BE">
      <w:pPr>
        <w:pStyle w:val="ListParagraph"/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ta-IN"/>
        </w:rPr>
        <w:drawing>
          <wp:inline distT="0" distB="0" distL="0" distR="0">
            <wp:extent cx="2314575" cy="1219200"/>
            <wp:effectExtent l="0" t="0" r="9525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09B6" w:rsidRDefault="005409B6" w:rsidP="005409B6">
      <w:pPr>
        <w:spacing w:after="0" w:line="30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Description:</w:t>
      </w:r>
    </w:p>
    <w:p w:rsidR="005409B6" w:rsidRDefault="005409B6" w:rsidP="005409B6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1: Push only </w:t>
      </w:r>
      <w:r>
        <w:rPr>
          <w:rFonts w:ascii="Arial" w:hAnsi="Arial" w:cs="Arial"/>
          <w:sz w:val="24"/>
          <w:szCs w:val="24"/>
        </w:rPr>
        <w:t>opening ‘(’s</w:t>
      </w:r>
      <w:r>
        <w:rPr>
          <w:rFonts w:ascii="Arial" w:hAnsi="Arial" w:cs="Arial"/>
          <w:sz w:val="24"/>
          <w:szCs w:val="24"/>
        </w:rPr>
        <w:t xml:space="preserve"> onto the stack</w:t>
      </w:r>
    </w:p>
    <w:p w:rsidR="005409B6" w:rsidRDefault="005409B6" w:rsidP="005409B6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Step 2: For every </w:t>
      </w:r>
      <w:r>
        <w:rPr>
          <w:rFonts w:ascii="Arial" w:hAnsi="Arial" w:cs="Arial"/>
          <w:sz w:val="24"/>
          <w:szCs w:val="24"/>
        </w:rPr>
        <w:t>‘)’</w:t>
      </w:r>
      <w:r>
        <w:rPr>
          <w:rFonts w:ascii="Arial" w:hAnsi="Arial" w:cs="Arial"/>
          <w:sz w:val="24"/>
          <w:szCs w:val="24"/>
        </w:rPr>
        <w:t xml:space="preserve"> in the tape, pop ‘</w:t>
      </w:r>
      <w:r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’ from the stack</w:t>
      </w:r>
    </w:p>
    <w:p w:rsidR="005409B6" w:rsidRDefault="005409B6" w:rsidP="005409B6">
      <w:pPr>
        <w:spacing w:after="0" w:line="30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Step 3: If the tape is empty and the stack is Z then accept the string.</w:t>
      </w:r>
    </w:p>
    <w:p w:rsidR="00B81974" w:rsidRPr="004A494A" w:rsidRDefault="00B81974" w:rsidP="004A494A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DE5277" w:rsidRDefault="00DE5277" w:rsidP="00BE31EC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686B56" w:rsidRDefault="00C20FD5" w:rsidP="00686B56">
      <w:pPr>
        <w:pStyle w:val="ListParagraph"/>
        <w:numPr>
          <w:ilvl w:val="0"/>
          <w:numId w:val="26"/>
        </w:numPr>
        <w:spacing w:after="0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Equivalence of PDA and CFL</w:t>
      </w:r>
      <w:r w:rsidR="00686B56" w:rsidRPr="00686B56">
        <w:rPr>
          <w:rFonts w:ascii="Arial" w:hAnsi="Arial" w:cs="Arial"/>
          <w:b/>
          <w:bCs/>
          <w:u w:val="single"/>
        </w:rPr>
        <w:t>:</w:t>
      </w:r>
    </w:p>
    <w:p w:rsidR="00202463" w:rsidRPr="00686B56" w:rsidRDefault="00202463" w:rsidP="00BD2956">
      <w:pPr>
        <w:pStyle w:val="ListParagraph"/>
        <w:spacing w:after="0" w:line="240" w:lineRule="auto"/>
        <w:rPr>
          <w:rFonts w:ascii="Arial" w:hAnsi="Arial" w:cs="Arial"/>
          <w:b/>
          <w:bCs/>
          <w:u w:val="single"/>
        </w:rPr>
      </w:pPr>
    </w:p>
    <w:p w:rsidR="00B21471" w:rsidRPr="005A53C4" w:rsidRDefault="008815FE" w:rsidP="008815FE">
      <w:pPr>
        <w:pStyle w:val="ListParagraph"/>
        <w:numPr>
          <w:ilvl w:val="0"/>
          <w:numId w:val="28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5A53C4">
        <w:rPr>
          <w:rFonts w:ascii="Arial" w:hAnsi="Arial" w:cs="Arial"/>
          <w:b/>
          <w:bCs/>
          <w:sz w:val="24"/>
          <w:szCs w:val="24"/>
        </w:rPr>
        <w:t>Conversion from PDA to CF</w:t>
      </w:r>
      <w:r w:rsidR="00C20FD5" w:rsidRPr="005A53C4">
        <w:rPr>
          <w:rFonts w:ascii="Arial" w:hAnsi="Arial" w:cs="Arial"/>
          <w:b/>
          <w:bCs/>
          <w:sz w:val="24"/>
          <w:szCs w:val="24"/>
        </w:rPr>
        <w:t>L</w:t>
      </w:r>
      <w:r w:rsidRPr="005A53C4">
        <w:rPr>
          <w:rFonts w:ascii="Arial" w:hAnsi="Arial" w:cs="Arial"/>
          <w:b/>
          <w:bCs/>
          <w:sz w:val="24"/>
          <w:szCs w:val="24"/>
        </w:rPr>
        <w:t>:</w:t>
      </w:r>
    </w:p>
    <w:p w:rsidR="00E015A1" w:rsidRPr="00E015A1" w:rsidRDefault="00E015A1" w:rsidP="00E015A1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  <w:r w:rsidRPr="00E015A1">
        <w:rPr>
          <w:rFonts w:ascii="Arial" w:hAnsi="Arial" w:cs="Arial"/>
          <w:sz w:val="24"/>
          <w:szCs w:val="24"/>
        </w:rPr>
        <w:t xml:space="preserve">Theorem: </w:t>
      </w:r>
    </w:p>
    <w:p w:rsidR="00BD2956" w:rsidRDefault="00901F9E" w:rsidP="005D13BE">
      <w:pPr>
        <w:pStyle w:val="ListParagraph"/>
        <w:spacing w:after="0" w:line="36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If </w:t>
      </w:r>
      <w:r w:rsidR="00E015A1" w:rsidRPr="00E015A1">
        <w:rPr>
          <w:rFonts w:ascii="Arial" w:hAnsi="Arial" w:cs="Arial"/>
          <w:sz w:val="24"/>
          <w:szCs w:val="24"/>
        </w:rPr>
        <w:t xml:space="preserve">L </w:t>
      </w:r>
      <w:r>
        <w:rPr>
          <w:rFonts w:ascii="Arial" w:hAnsi="Arial" w:cs="Arial"/>
          <w:sz w:val="24"/>
          <w:szCs w:val="24"/>
        </w:rPr>
        <w:t xml:space="preserve">is </w:t>
      </w:r>
      <w:r w:rsidR="007303B7">
        <w:rPr>
          <w:rFonts w:ascii="Arial" w:hAnsi="Arial" w:cs="Arial"/>
          <w:sz w:val="24"/>
          <w:szCs w:val="24"/>
        </w:rPr>
        <w:t xml:space="preserve">a </w:t>
      </w:r>
      <w:r>
        <w:rPr>
          <w:rFonts w:ascii="Arial" w:hAnsi="Arial" w:cs="Arial"/>
          <w:sz w:val="24"/>
          <w:szCs w:val="24"/>
        </w:rPr>
        <w:t xml:space="preserve">language for some PDA M, then </w:t>
      </w:r>
      <w:r w:rsidR="00E015A1" w:rsidRPr="00E015A1">
        <w:rPr>
          <w:rFonts w:ascii="Arial" w:hAnsi="Arial" w:cs="Arial"/>
          <w:sz w:val="24"/>
          <w:szCs w:val="24"/>
        </w:rPr>
        <w:t xml:space="preserve">prove that </w:t>
      </w:r>
      <w:r>
        <w:rPr>
          <w:rFonts w:ascii="Arial" w:hAnsi="Arial" w:cs="Arial"/>
          <w:sz w:val="24"/>
          <w:szCs w:val="24"/>
        </w:rPr>
        <w:t xml:space="preserve">L is a context free language. </w:t>
      </w:r>
    </w:p>
    <w:p w:rsidR="00E015A1" w:rsidRPr="00E015A1" w:rsidRDefault="00BD2956" w:rsidP="005D13BE">
      <w:pPr>
        <w:pStyle w:val="ListParagraph"/>
        <w:spacing w:after="0" w:line="360" w:lineRule="auto"/>
        <w:ind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i.e., </w:t>
      </w:r>
      <w:r w:rsidR="000549FA">
        <w:rPr>
          <w:rFonts w:ascii="Arial" w:hAnsi="Arial" w:cs="Arial"/>
          <w:sz w:val="24"/>
          <w:szCs w:val="24"/>
        </w:rPr>
        <w:t>for</w:t>
      </w:r>
      <w:r>
        <w:rPr>
          <w:rFonts w:ascii="Arial" w:hAnsi="Arial" w:cs="Arial"/>
          <w:sz w:val="24"/>
          <w:szCs w:val="24"/>
        </w:rPr>
        <w:t xml:space="preserve"> every PDA M there is an equivalent CFG G</w:t>
      </w:r>
      <w:r w:rsidR="007303B7">
        <w:rPr>
          <w:rFonts w:ascii="Arial" w:hAnsi="Arial" w:cs="Arial"/>
          <w:sz w:val="24"/>
          <w:szCs w:val="24"/>
        </w:rPr>
        <w:t xml:space="preserve"> accepting the language L.</w:t>
      </w:r>
      <w:r>
        <w:rPr>
          <w:rFonts w:ascii="Arial" w:hAnsi="Arial" w:cs="Arial"/>
          <w:sz w:val="24"/>
          <w:szCs w:val="24"/>
        </w:rPr>
        <w:t xml:space="preserve"> </w:t>
      </w:r>
    </w:p>
    <w:p w:rsidR="008815FE" w:rsidRDefault="005D13BE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Proof:</w:t>
      </w:r>
    </w:p>
    <w:p w:rsidR="00BD280F" w:rsidRDefault="00BD280F" w:rsidP="00BD280F">
      <w:pPr>
        <w:pStyle w:val="ListParagraph"/>
        <w:numPr>
          <w:ilvl w:val="0"/>
          <w:numId w:val="29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Let PDA M defied by the seven tuples </w:t>
      </w:r>
      <w:r>
        <w:rPr>
          <w:rFonts w:ascii="Arial" w:hAnsi="Arial" w:cs="Arial"/>
          <w:sz w:val="24"/>
          <w:szCs w:val="24"/>
        </w:rPr>
        <w:t xml:space="preserve">(Q,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>, q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 xml:space="preserve">, F, </w:t>
      </w:r>
      <w:r w:rsidRPr="00AE0AB5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>, Z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:rsidR="005D13BE" w:rsidRDefault="00BD280F" w:rsidP="005D13BE">
      <w:pPr>
        <w:pStyle w:val="ListParagraph"/>
        <w:numPr>
          <w:ilvl w:val="0"/>
          <w:numId w:val="29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Assume i</w:t>
      </w:r>
      <w:r w:rsidR="005D13BE">
        <w:rPr>
          <w:rFonts w:ascii="Arial" w:hAnsi="Arial" w:cs="Arial"/>
          <w:sz w:val="24"/>
          <w:szCs w:val="24"/>
        </w:rPr>
        <w:t xml:space="preserve">f L is a CFL then there must be a CFG G </w:t>
      </w:r>
      <w:r>
        <w:rPr>
          <w:rFonts w:ascii="Arial" w:hAnsi="Arial" w:cs="Arial"/>
          <w:sz w:val="24"/>
          <w:szCs w:val="24"/>
        </w:rPr>
        <w:t xml:space="preserve">corresponding to </w:t>
      </w:r>
      <w:r w:rsidR="005D13BE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 xml:space="preserve"> and it is </w:t>
      </w:r>
      <w:r w:rsidR="005D13BE">
        <w:rPr>
          <w:rFonts w:ascii="Arial" w:hAnsi="Arial" w:cs="Arial"/>
          <w:sz w:val="24"/>
          <w:szCs w:val="24"/>
        </w:rPr>
        <w:t>defined by the four tuples (N,T,P,S)</w:t>
      </w:r>
    </w:p>
    <w:p w:rsidR="005D13BE" w:rsidRDefault="005D13BE" w:rsidP="005D13BE">
      <w:pPr>
        <w:pStyle w:val="ListParagraph"/>
        <w:numPr>
          <w:ilvl w:val="0"/>
          <w:numId w:val="29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From the </w:t>
      </w:r>
      <w:r w:rsidR="00BD280F">
        <w:rPr>
          <w:rFonts w:ascii="Arial" w:hAnsi="Arial" w:cs="Arial"/>
          <w:sz w:val="24"/>
          <w:szCs w:val="24"/>
        </w:rPr>
        <w:t xml:space="preserve">PDA M </w:t>
      </w:r>
      <w:r>
        <w:rPr>
          <w:rFonts w:ascii="Arial" w:hAnsi="Arial" w:cs="Arial"/>
          <w:sz w:val="24"/>
          <w:szCs w:val="24"/>
        </w:rPr>
        <w:t xml:space="preserve">above, the </w:t>
      </w:r>
      <w:r w:rsidR="00BD280F">
        <w:rPr>
          <w:rFonts w:ascii="Arial" w:hAnsi="Arial" w:cs="Arial"/>
          <w:sz w:val="24"/>
          <w:szCs w:val="24"/>
        </w:rPr>
        <w:t xml:space="preserve">CFG G </w:t>
      </w:r>
      <w:r>
        <w:rPr>
          <w:rFonts w:ascii="Arial" w:hAnsi="Arial" w:cs="Arial"/>
          <w:sz w:val="24"/>
          <w:szCs w:val="24"/>
        </w:rPr>
        <w:t>can be constructed as follows:</w:t>
      </w:r>
    </w:p>
    <w:p w:rsidR="004A110A" w:rsidRDefault="00BD280F" w:rsidP="005D13BE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A110A">
        <w:rPr>
          <w:rFonts w:ascii="Arial" w:hAnsi="Arial" w:cs="Arial"/>
          <w:sz w:val="24"/>
          <w:szCs w:val="24"/>
        </w:rPr>
        <w:t>N = {S, [p A q]} where p, q</w:t>
      </w:r>
      <w:r w:rsidR="004A110A">
        <w:rPr>
          <w:rFonts w:ascii="Arial" w:hAnsi="Arial" w:cs="Arial"/>
          <w:sz w:val="24"/>
          <w:szCs w:val="24"/>
        </w:rPr>
        <w:sym w:font="Symbol" w:char="F0CE"/>
      </w:r>
      <w:r w:rsidR="004A110A">
        <w:rPr>
          <w:rFonts w:ascii="Arial" w:hAnsi="Arial" w:cs="Arial"/>
          <w:sz w:val="24"/>
          <w:szCs w:val="24"/>
        </w:rPr>
        <w:t>Q; A</w:t>
      </w:r>
      <w:r w:rsidR="004A110A">
        <w:rPr>
          <w:rFonts w:ascii="Arial" w:hAnsi="Arial" w:cs="Arial"/>
          <w:sz w:val="24"/>
          <w:szCs w:val="24"/>
        </w:rPr>
        <w:sym w:font="Symbol" w:char="F0CE"/>
      </w:r>
      <w:r w:rsidR="004A110A">
        <w:rPr>
          <w:rFonts w:ascii="Arial" w:hAnsi="Arial" w:cs="Arial"/>
          <w:sz w:val="24"/>
          <w:szCs w:val="24"/>
        </w:rPr>
        <w:t>N</w:t>
      </w:r>
    </w:p>
    <w:p w:rsidR="004A110A" w:rsidRDefault="004A110A" w:rsidP="005D13BE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 = </w:t>
      </w:r>
      <w:r>
        <w:rPr>
          <w:rFonts w:ascii="Arial" w:hAnsi="Arial" w:cs="Arial"/>
          <w:sz w:val="24"/>
          <w:szCs w:val="24"/>
        </w:rPr>
        <w:sym w:font="Symbol" w:char="F053"/>
      </w:r>
    </w:p>
    <w:p w:rsidR="005D13BE" w:rsidRDefault="004A110A" w:rsidP="004A110A">
      <w:pPr>
        <w:pStyle w:val="ListParagraph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productions </w:t>
      </w:r>
      <w:r w:rsidR="00E5277E">
        <w:rPr>
          <w:rFonts w:ascii="Arial" w:hAnsi="Arial" w:cs="Arial"/>
          <w:sz w:val="24"/>
          <w:szCs w:val="24"/>
        </w:rPr>
        <w:t xml:space="preserve">P </w:t>
      </w:r>
      <w:r>
        <w:rPr>
          <w:rFonts w:ascii="Arial" w:hAnsi="Arial" w:cs="Arial"/>
          <w:sz w:val="24"/>
          <w:szCs w:val="24"/>
        </w:rPr>
        <w:t xml:space="preserve">for </w:t>
      </w:r>
      <w:r w:rsidR="00E5277E">
        <w:rPr>
          <w:rFonts w:ascii="Arial" w:hAnsi="Arial" w:cs="Arial"/>
          <w:sz w:val="24"/>
          <w:szCs w:val="24"/>
        </w:rPr>
        <w:t xml:space="preserve">the </w:t>
      </w:r>
      <w:r>
        <w:rPr>
          <w:rFonts w:ascii="Arial" w:hAnsi="Arial" w:cs="Arial"/>
          <w:sz w:val="24"/>
          <w:szCs w:val="24"/>
        </w:rPr>
        <w:t xml:space="preserve">start symbol S and </w:t>
      </w:r>
      <w:r w:rsidR="00E5277E">
        <w:rPr>
          <w:rFonts w:ascii="Arial" w:hAnsi="Arial" w:cs="Arial"/>
          <w:sz w:val="24"/>
          <w:szCs w:val="24"/>
        </w:rPr>
        <w:t xml:space="preserve">all the </w:t>
      </w:r>
      <w:r>
        <w:rPr>
          <w:rFonts w:ascii="Arial" w:hAnsi="Arial" w:cs="Arial"/>
          <w:sz w:val="24"/>
          <w:szCs w:val="24"/>
        </w:rPr>
        <w:t xml:space="preserve">non-terminals A </w:t>
      </w:r>
      <w:r w:rsidR="005D13BE">
        <w:rPr>
          <w:rFonts w:ascii="Arial" w:hAnsi="Arial" w:cs="Arial"/>
          <w:sz w:val="24"/>
          <w:szCs w:val="24"/>
        </w:rPr>
        <w:t>can be defined by the following rules:</w:t>
      </w:r>
    </w:p>
    <w:p w:rsidR="005D13BE" w:rsidRDefault="004A110A" w:rsidP="005D13BE">
      <w:pPr>
        <w:pStyle w:val="ListParagraph"/>
        <w:numPr>
          <w:ilvl w:val="0"/>
          <w:numId w:val="30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the start symbol S</w:t>
      </w:r>
      <w:r w:rsidR="00474145">
        <w:rPr>
          <w:rFonts w:ascii="Arial" w:hAnsi="Arial" w:cs="Arial"/>
          <w:sz w:val="24"/>
          <w:szCs w:val="24"/>
        </w:rPr>
        <w:t>, the production is</w:t>
      </w:r>
    </w:p>
    <w:p w:rsidR="004A110A" w:rsidRPr="004A110A" w:rsidRDefault="004A110A" w:rsidP="00526E3F">
      <w:pPr>
        <w:pStyle w:val="ListParagraph"/>
        <w:spacing w:after="0" w:line="360" w:lineRule="auto"/>
        <w:ind w:left="3960" w:firstLine="360"/>
        <w:rPr>
          <w:rFonts w:ascii="Arial" w:hAnsi="Arial" w:cs="Arial"/>
          <w:sz w:val="24"/>
          <w:szCs w:val="24"/>
        </w:rPr>
      </w:pPr>
      <w:r w:rsidRPr="00474145">
        <w:rPr>
          <w:rFonts w:ascii="Arial" w:hAnsi="Arial" w:cs="Arial"/>
          <w:b/>
          <w:bCs/>
          <w:sz w:val="24"/>
          <w:szCs w:val="24"/>
        </w:rPr>
        <w:t xml:space="preserve">S </w:t>
      </w:r>
      <w:r w:rsidRPr="00474145">
        <w:rPr>
          <w:rFonts w:ascii="Arial" w:hAnsi="Arial" w:cs="Arial"/>
          <w:b/>
          <w:bCs/>
          <w:sz w:val="24"/>
          <w:szCs w:val="24"/>
        </w:rPr>
        <w:sym w:font="Symbol" w:char="F0AE"/>
      </w:r>
      <w:r w:rsidRPr="00474145">
        <w:rPr>
          <w:rFonts w:ascii="Arial" w:hAnsi="Arial" w:cs="Arial"/>
          <w:b/>
          <w:bCs/>
          <w:sz w:val="24"/>
          <w:szCs w:val="24"/>
        </w:rPr>
        <w:t xml:space="preserve"> [</w:t>
      </w:r>
      <w:r w:rsidRPr="00474145">
        <w:rPr>
          <w:rFonts w:ascii="Arial" w:hAnsi="Arial" w:cs="Arial"/>
          <w:b/>
          <w:bCs/>
          <w:sz w:val="24"/>
          <w:szCs w:val="24"/>
        </w:rPr>
        <w:t>q</w:t>
      </w:r>
      <w:r w:rsidRPr="00474145">
        <w:rPr>
          <w:rFonts w:ascii="Arial" w:hAnsi="Arial" w:cs="Arial"/>
          <w:b/>
          <w:bCs/>
          <w:sz w:val="24"/>
          <w:szCs w:val="24"/>
          <w:vertAlign w:val="subscript"/>
        </w:rPr>
        <w:t>0</w:t>
      </w:r>
      <w:r w:rsidRPr="00474145">
        <w:rPr>
          <w:rFonts w:ascii="Arial" w:hAnsi="Arial" w:cs="Arial"/>
          <w:b/>
          <w:bCs/>
          <w:sz w:val="24"/>
          <w:szCs w:val="24"/>
        </w:rPr>
        <w:t xml:space="preserve"> </w:t>
      </w:r>
      <w:r w:rsidRPr="00474145">
        <w:rPr>
          <w:rFonts w:ascii="Arial" w:hAnsi="Arial" w:cs="Arial"/>
          <w:b/>
          <w:bCs/>
          <w:sz w:val="24"/>
          <w:szCs w:val="24"/>
        </w:rPr>
        <w:t>Z</w:t>
      </w:r>
      <w:r w:rsidRPr="00474145">
        <w:rPr>
          <w:rFonts w:ascii="Arial" w:hAnsi="Arial" w:cs="Arial"/>
          <w:b/>
          <w:bCs/>
          <w:sz w:val="24"/>
          <w:szCs w:val="24"/>
          <w:vertAlign w:val="subscript"/>
        </w:rPr>
        <w:t>0</w:t>
      </w:r>
      <w:r w:rsidRPr="00474145">
        <w:rPr>
          <w:rFonts w:ascii="Arial" w:hAnsi="Arial" w:cs="Arial"/>
          <w:b/>
          <w:bCs/>
          <w:sz w:val="24"/>
          <w:szCs w:val="24"/>
        </w:rPr>
        <w:t xml:space="preserve"> </w:t>
      </w:r>
      <w:r w:rsidRPr="00474145">
        <w:rPr>
          <w:rFonts w:ascii="Arial" w:hAnsi="Arial" w:cs="Arial"/>
          <w:b/>
          <w:bCs/>
          <w:sz w:val="24"/>
          <w:szCs w:val="24"/>
        </w:rPr>
        <w:t>q</w:t>
      </w:r>
      <w:r w:rsidRPr="00474145">
        <w:rPr>
          <w:rFonts w:ascii="Arial" w:hAnsi="Arial" w:cs="Arial"/>
          <w:b/>
          <w:bCs/>
          <w:sz w:val="24"/>
          <w:szCs w:val="24"/>
        </w:rPr>
        <w:t>]</w:t>
      </w:r>
      <w:r>
        <w:rPr>
          <w:rFonts w:ascii="Arial" w:hAnsi="Arial" w:cs="Arial"/>
          <w:sz w:val="24"/>
          <w:szCs w:val="24"/>
        </w:rPr>
        <w:t xml:space="preserve"> </w:t>
      </w:r>
      <w:r w:rsidR="0047414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where q</w:t>
      </w:r>
      <w:r>
        <w:rPr>
          <w:rFonts w:ascii="Arial" w:hAnsi="Arial" w:cs="Arial"/>
          <w:sz w:val="24"/>
          <w:szCs w:val="24"/>
        </w:rPr>
        <w:sym w:font="Symbol" w:char="F0CE"/>
      </w:r>
      <w:r>
        <w:rPr>
          <w:rFonts w:ascii="Arial" w:hAnsi="Arial" w:cs="Arial"/>
          <w:sz w:val="24"/>
          <w:szCs w:val="24"/>
        </w:rPr>
        <w:t>Q</w:t>
      </w:r>
    </w:p>
    <w:p w:rsidR="00474145" w:rsidRDefault="005D13BE" w:rsidP="008A6B13">
      <w:pPr>
        <w:pStyle w:val="ListParagraph"/>
        <w:numPr>
          <w:ilvl w:val="0"/>
          <w:numId w:val="30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477AE">
        <w:rPr>
          <w:rFonts w:ascii="Arial" w:hAnsi="Arial" w:cs="Arial"/>
          <w:sz w:val="24"/>
          <w:szCs w:val="24"/>
        </w:rPr>
        <w:t xml:space="preserve">For </w:t>
      </w:r>
      <w:r w:rsidR="004A110A" w:rsidRPr="009477AE">
        <w:rPr>
          <w:rFonts w:ascii="Arial" w:hAnsi="Arial" w:cs="Arial"/>
          <w:sz w:val="24"/>
          <w:szCs w:val="24"/>
        </w:rPr>
        <w:t xml:space="preserve">any transition function is in the form </w:t>
      </w:r>
      <w:r w:rsidR="004A110A">
        <w:rPr>
          <w:rFonts w:ascii="Arial" w:hAnsi="Arial" w:cs="Arial"/>
          <w:sz w:val="24"/>
          <w:szCs w:val="24"/>
        </w:rPr>
        <w:sym w:font="Symbol" w:char="F064"/>
      </w:r>
      <w:r w:rsidR="004A110A" w:rsidRPr="009477AE">
        <w:rPr>
          <w:rFonts w:ascii="Arial" w:hAnsi="Arial" w:cs="Arial"/>
          <w:sz w:val="24"/>
          <w:szCs w:val="24"/>
        </w:rPr>
        <w:t>(p, a, A)</w:t>
      </w:r>
      <w:r w:rsidR="009477AE" w:rsidRPr="009477AE">
        <w:rPr>
          <w:rFonts w:ascii="Arial" w:hAnsi="Arial" w:cs="Arial"/>
          <w:sz w:val="24"/>
          <w:szCs w:val="24"/>
        </w:rPr>
        <w:t>=(q,</w:t>
      </w:r>
      <w:r w:rsidR="00526E3F">
        <w:rPr>
          <w:rFonts w:ascii="Arial" w:hAnsi="Arial" w:cs="Arial"/>
          <w:sz w:val="24"/>
          <w:szCs w:val="24"/>
        </w:rPr>
        <w:t xml:space="preserve"> </w:t>
      </w:r>
      <w:r w:rsidR="009477AE" w:rsidRPr="009477AE">
        <w:rPr>
          <w:rFonts w:ascii="Arial" w:hAnsi="Arial" w:cs="Arial"/>
          <w:sz w:val="24"/>
          <w:szCs w:val="24"/>
        </w:rPr>
        <w:t xml:space="preserve">ɛ), the production is </w:t>
      </w:r>
    </w:p>
    <w:p w:rsidR="009477AE" w:rsidRDefault="009477AE" w:rsidP="00474145">
      <w:pPr>
        <w:pStyle w:val="ListParagraph"/>
        <w:spacing w:after="0" w:line="360" w:lineRule="auto"/>
        <w:ind w:left="4320"/>
        <w:rPr>
          <w:rFonts w:ascii="Arial" w:hAnsi="Arial" w:cs="Arial"/>
          <w:sz w:val="24"/>
          <w:szCs w:val="24"/>
        </w:rPr>
      </w:pPr>
      <w:r w:rsidRPr="00474145">
        <w:rPr>
          <w:rFonts w:ascii="Arial" w:hAnsi="Arial" w:cs="Arial"/>
          <w:b/>
          <w:bCs/>
          <w:sz w:val="24"/>
          <w:szCs w:val="24"/>
        </w:rPr>
        <w:t xml:space="preserve">[p A q] </w:t>
      </w:r>
      <w:r w:rsidRPr="00474145">
        <w:rPr>
          <w:rFonts w:ascii="Arial" w:hAnsi="Arial" w:cs="Arial"/>
          <w:b/>
          <w:bCs/>
          <w:sz w:val="24"/>
          <w:szCs w:val="24"/>
        </w:rPr>
        <w:sym w:font="Symbol" w:char="F0AE"/>
      </w:r>
      <w:r w:rsidRPr="00474145">
        <w:rPr>
          <w:rFonts w:ascii="Arial" w:hAnsi="Arial" w:cs="Arial"/>
          <w:b/>
          <w:bCs/>
          <w:sz w:val="24"/>
          <w:szCs w:val="24"/>
        </w:rPr>
        <w:t xml:space="preserve"> a</w:t>
      </w:r>
      <w:r w:rsidR="00474145">
        <w:rPr>
          <w:rFonts w:ascii="Arial" w:hAnsi="Arial" w:cs="Arial"/>
          <w:b/>
          <w:bCs/>
          <w:sz w:val="24"/>
          <w:szCs w:val="24"/>
        </w:rPr>
        <w:t xml:space="preserve"> </w:t>
      </w:r>
      <w:r w:rsidR="00474145">
        <w:rPr>
          <w:rFonts w:ascii="Arial" w:hAnsi="Arial" w:cs="Arial"/>
          <w:b/>
          <w:bCs/>
          <w:sz w:val="24"/>
          <w:szCs w:val="24"/>
        </w:rPr>
        <w:tab/>
      </w:r>
      <w:r w:rsidR="00474145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Where </w:t>
      </w:r>
      <w:r>
        <w:rPr>
          <w:rFonts w:ascii="Arial" w:hAnsi="Arial" w:cs="Arial"/>
          <w:sz w:val="24"/>
          <w:szCs w:val="24"/>
        </w:rPr>
        <w:t>p, q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Symbol" w:char="F0CE"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Q; A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Symbol" w:char="F0CE"/>
      </w:r>
      <w:r w:rsidRPr="009477AE">
        <w:rPr>
          <w:rFonts w:ascii="Arial" w:hAnsi="Arial" w:cs="Arial"/>
          <w:sz w:val="24"/>
          <w:szCs w:val="24"/>
        </w:rPr>
        <w:t xml:space="preserve"> </w:t>
      </w:r>
      <w:r w:rsidRPr="00AE0AB5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 xml:space="preserve"> ; a </w:t>
      </w:r>
      <w:r>
        <w:rPr>
          <w:rFonts w:ascii="Arial" w:hAnsi="Arial" w:cs="Arial"/>
          <w:sz w:val="24"/>
          <w:szCs w:val="24"/>
        </w:rPr>
        <w:sym w:font="Symbol" w:char="F0CE"/>
      </w:r>
      <w:r>
        <w:rPr>
          <w:rFonts w:ascii="Arial" w:hAnsi="Arial" w:cs="Arial"/>
          <w:sz w:val="24"/>
          <w:szCs w:val="24"/>
        </w:rPr>
        <w:t>T</w:t>
      </w:r>
    </w:p>
    <w:p w:rsidR="00526E3F" w:rsidRDefault="00526E3F" w:rsidP="00526E3F">
      <w:pPr>
        <w:pStyle w:val="ListParagraph"/>
        <w:numPr>
          <w:ilvl w:val="0"/>
          <w:numId w:val="30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477AE">
        <w:rPr>
          <w:rFonts w:ascii="Arial" w:hAnsi="Arial" w:cs="Arial"/>
          <w:sz w:val="24"/>
          <w:szCs w:val="24"/>
        </w:rPr>
        <w:t xml:space="preserve">For any transition function is in the form </w:t>
      </w:r>
      <w:r>
        <w:rPr>
          <w:rFonts w:ascii="Arial" w:hAnsi="Arial" w:cs="Arial"/>
          <w:sz w:val="24"/>
          <w:szCs w:val="24"/>
        </w:rPr>
        <w:sym w:font="Symbol" w:char="F064"/>
      </w:r>
      <w:r w:rsidRPr="009477AE">
        <w:rPr>
          <w:rFonts w:ascii="Arial" w:hAnsi="Arial" w:cs="Arial"/>
          <w:sz w:val="24"/>
          <w:szCs w:val="24"/>
        </w:rPr>
        <w:t>(p, a, A)=(q,</w:t>
      </w:r>
      <w:r>
        <w:rPr>
          <w:rFonts w:ascii="Arial" w:hAnsi="Arial" w:cs="Arial"/>
          <w:sz w:val="24"/>
          <w:szCs w:val="24"/>
        </w:rPr>
        <w:t xml:space="preserve"> B</w:t>
      </w:r>
      <w:r w:rsidRPr="00526E3F">
        <w:rPr>
          <w:rFonts w:ascii="Arial" w:hAnsi="Arial" w:cs="Arial"/>
          <w:sz w:val="24"/>
          <w:szCs w:val="24"/>
          <w:vertAlign w:val="subscript"/>
        </w:rPr>
        <w:t>1</w:t>
      </w:r>
      <w:r>
        <w:rPr>
          <w:rFonts w:ascii="Arial" w:hAnsi="Arial" w:cs="Arial"/>
          <w:sz w:val="24"/>
          <w:szCs w:val="24"/>
        </w:rPr>
        <w:t xml:space="preserve"> B</w:t>
      </w:r>
      <w:r w:rsidRPr="00526E3F">
        <w:rPr>
          <w:rFonts w:ascii="Arial" w:hAnsi="Arial" w:cs="Arial"/>
          <w:sz w:val="24"/>
          <w:szCs w:val="24"/>
          <w:vertAlign w:val="subscript"/>
        </w:rPr>
        <w:t>2</w:t>
      </w:r>
      <w:r>
        <w:rPr>
          <w:rFonts w:ascii="Arial" w:hAnsi="Arial" w:cs="Arial"/>
          <w:sz w:val="24"/>
          <w:szCs w:val="24"/>
        </w:rPr>
        <w:t xml:space="preserve"> B</w:t>
      </w:r>
      <w:r w:rsidRPr="00526E3F">
        <w:rPr>
          <w:rFonts w:ascii="Arial" w:hAnsi="Arial" w:cs="Arial"/>
          <w:sz w:val="24"/>
          <w:szCs w:val="24"/>
          <w:vertAlign w:val="subscript"/>
        </w:rPr>
        <w:t>3</w:t>
      </w:r>
      <w:r>
        <w:rPr>
          <w:rFonts w:ascii="Arial" w:hAnsi="Arial" w:cs="Arial"/>
          <w:sz w:val="24"/>
          <w:szCs w:val="24"/>
        </w:rPr>
        <w:t>…B</w:t>
      </w:r>
      <w:r w:rsidRPr="00526E3F">
        <w:rPr>
          <w:rFonts w:ascii="Arial" w:hAnsi="Arial" w:cs="Arial"/>
          <w:sz w:val="24"/>
          <w:szCs w:val="24"/>
          <w:vertAlign w:val="subscript"/>
        </w:rPr>
        <w:t>n</w:t>
      </w:r>
      <w:r>
        <w:rPr>
          <w:rFonts w:ascii="Arial" w:hAnsi="Arial" w:cs="Arial"/>
          <w:sz w:val="24"/>
          <w:szCs w:val="24"/>
        </w:rPr>
        <w:t>)</w:t>
      </w:r>
      <w:r w:rsidRPr="009477AE">
        <w:rPr>
          <w:rFonts w:ascii="Arial" w:hAnsi="Arial" w:cs="Arial"/>
          <w:sz w:val="24"/>
          <w:szCs w:val="24"/>
        </w:rPr>
        <w:t xml:space="preserve">, the production is </w:t>
      </w:r>
    </w:p>
    <w:p w:rsidR="005720DD" w:rsidRDefault="00526E3F" w:rsidP="00526E3F">
      <w:pPr>
        <w:pStyle w:val="ListParagraph"/>
        <w:spacing w:after="0" w:line="360" w:lineRule="auto"/>
        <w:ind w:left="4320"/>
        <w:rPr>
          <w:rFonts w:ascii="Arial" w:hAnsi="Arial" w:cs="Arial"/>
          <w:b/>
          <w:bCs/>
          <w:sz w:val="24"/>
          <w:szCs w:val="24"/>
        </w:rPr>
      </w:pPr>
      <w:r w:rsidRPr="00474145">
        <w:rPr>
          <w:rFonts w:ascii="Arial" w:hAnsi="Arial" w:cs="Arial"/>
          <w:b/>
          <w:bCs/>
          <w:sz w:val="24"/>
          <w:szCs w:val="24"/>
        </w:rPr>
        <w:t>[p A q</w:t>
      </w:r>
      <w:r w:rsidR="00B131E1" w:rsidRPr="00B131E1">
        <w:rPr>
          <w:rFonts w:ascii="Arial" w:hAnsi="Arial" w:cs="Arial"/>
          <w:b/>
          <w:bCs/>
          <w:sz w:val="24"/>
          <w:szCs w:val="24"/>
          <w:vertAlign w:val="subscript"/>
        </w:rPr>
        <w:t>n+1</w:t>
      </w:r>
      <w:r w:rsidRPr="00474145">
        <w:rPr>
          <w:rFonts w:ascii="Arial" w:hAnsi="Arial" w:cs="Arial"/>
          <w:b/>
          <w:bCs/>
          <w:sz w:val="24"/>
          <w:szCs w:val="24"/>
        </w:rPr>
        <w:t xml:space="preserve">] </w:t>
      </w:r>
      <w:r w:rsidRPr="00474145">
        <w:rPr>
          <w:rFonts w:ascii="Arial" w:hAnsi="Arial" w:cs="Arial"/>
          <w:b/>
          <w:bCs/>
          <w:sz w:val="24"/>
          <w:szCs w:val="24"/>
        </w:rPr>
        <w:sym w:font="Symbol" w:char="F0AE"/>
      </w:r>
      <w:r w:rsidRPr="00474145">
        <w:rPr>
          <w:rFonts w:ascii="Arial" w:hAnsi="Arial" w:cs="Arial"/>
          <w:b/>
          <w:bCs/>
          <w:sz w:val="24"/>
          <w:szCs w:val="24"/>
        </w:rPr>
        <w:t xml:space="preserve"> a</w:t>
      </w:r>
      <w:r w:rsidR="00B131E1">
        <w:rPr>
          <w:rFonts w:ascii="Arial" w:hAnsi="Arial" w:cs="Arial"/>
          <w:b/>
          <w:bCs/>
          <w:sz w:val="24"/>
          <w:szCs w:val="24"/>
        </w:rPr>
        <w:t xml:space="preserve"> [q B</w:t>
      </w:r>
      <w:r w:rsidR="00B131E1" w:rsidRPr="00B131E1">
        <w:rPr>
          <w:rFonts w:ascii="Arial" w:hAnsi="Arial" w:cs="Arial"/>
          <w:b/>
          <w:bCs/>
          <w:sz w:val="24"/>
          <w:szCs w:val="24"/>
          <w:vertAlign w:val="subscript"/>
        </w:rPr>
        <w:t>1</w:t>
      </w:r>
      <w:r w:rsidR="00B131E1">
        <w:rPr>
          <w:rFonts w:ascii="Arial" w:hAnsi="Arial" w:cs="Arial"/>
          <w:b/>
          <w:bCs/>
          <w:sz w:val="24"/>
          <w:szCs w:val="24"/>
        </w:rPr>
        <w:t xml:space="preserve"> q</w:t>
      </w:r>
      <w:r w:rsidR="00B131E1" w:rsidRPr="00B131E1">
        <w:rPr>
          <w:rFonts w:ascii="Arial" w:hAnsi="Arial" w:cs="Arial"/>
          <w:b/>
          <w:bCs/>
          <w:sz w:val="24"/>
          <w:szCs w:val="24"/>
          <w:vertAlign w:val="subscript"/>
        </w:rPr>
        <w:t>1</w:t>
      </w:r>
      <w:r w:rsidR="00B131E1">
        <w:rPr>
          <w:rFonts w:ascii="Arial" w:hAnsi="Arial" w:cs="Arial"/>
          <w:b/>
          <w:bCs/>
          <w:sz w:val="24"/>
          <w:szCs w:val="24"/>
        </w:rPr>
        <w:t>][q</w:t>
      </w:r>
      <w:r w:rsidR="00B131E1" w:rsidRPr="00B131E1">
        <w:rPr>
          <w:rFonts w:ascii="Arial" w:hAnsi="Arial" w:cs="Arial"/>
          <w:b/>
          <w:bCs/>
          <w:sz w:val="24"/>
          <w:szCs w:val="24"/>
          <w:vertAlign w:val="subscript"/>
        </w:rPr>
        <w:t>1</w:t>
      </w:r>
      <w:r w:rsidR="00B131E1">
        <w:rPr>
          <w:rFonts w:ascii="Arial" w:hAnsi="Arial" w:cs="Arial"/>
          <w:b/>
          <w:bCs/>
          <w:sz w:val="24"/>
          <w:szCs w:val="24"/>
        </w:rPr>
        <w:t xml:space="preserve"> B</w:t>
      </w:r>
      <w:r w:rsidR="00B131E1" w:rsidRPr="00B131E1">
        <w:rPr>
          <w:rFonts w:ascii="Arial" w:hAnsi="Arial" w:cs="Arial"/>
          <w:b/>
          <w:bCs/>
          <w:sz w:val="24"/>
          <w:szCs w:val="24"/>
          <w:vertAlign w:val="subscript"/>
        </w:rPr>
        <w:t>2</w:t>
      </w:r>
      <w:r w:rsidR="00B131E1">
        <w:rPr>
          <w:rFonts w:ascii="Arial" w:hAnsi="Arial" w:cs="Arial"/>
          <w:b/>
          <w:bCs/>
          <w:sz w:val="24"/>
          <w:szCs w:val="24"/>
        </w:rPr>
        <w:t xml:space="preserve"> q</w:t>
      </w:r>
      <w:r w:rsidR="00B131E1" w:rsidRPr="00B131E1">
        <w:rPr>
          <w:rFonts w:ascii="Arial" w:hAnsi="Arial" w:cs="Arial"/>
          <w:b/>
          <w:bCs/>
          <w:sz w:val="24"/>
          <w:szCs w:val="24"/>
          <w:vertAlign w:val="subscript"/>
        </w:rPr>
        <w:t>2</w:t>
      </w:r>
      <w:r w:rsidR="00B131E1">
        <w:rPr>
          <w:rFonts w:ascii="Arial" w:hAnsi="Arial" w:cs="Arial"/>
          <w:b/>
          <w:bCs/>
          <w:sz w:val="24"/>
          <w:szCs w:val="24"/>
        </w:rPr>
        <w:t>]…..[q</w:t>
      </w:r>
      <w:r w:rsidR="00B131E1" w:rsidRPr="00B131E1">
        <w:rPr>
          <w:rFonts w:ascii="Arial" w:hAnsi="Arial" w:cs="Arial"/>
          <w:b/>
          <w:bCs/>
          <w:sz w:val="24"/>
          <w:szCs w:val="24"/>
          <w:vertAlign w:val="subscript"/>
        </w:rPr>
        <w:t>n</w:t>
      </w:r>
      <w:r w:rsidR="00B131E1">
        <w:rPr>
          <w:rFonts w:ascii="Arial" w:hAnsi="Arial" w:cs="Arial"/>
          <w:b/>
          <w:bCs/>
          <w:sz w:val="24"/>
          <w:szCs w:val="24"/>
        </w:rPr>
        <w:t xml:space="preserve"> B</w:t>
      </w:r>
      <w:r w:rsidR="00B131E1" w:rsidRPr="00B131E1">
        <w:rPr>
          <w:rFonts w:ascii="Arial" w:hAnsi="Arial" w:cs="Arial"/>
          <w:b/>
          <w:bCs/>
          <w:sz w:val="24"/>
          <w:szCs w:val="24"/>
          <w:vertAlign w:val="subscript"/>
        </w:rPr>
        <w:t>n</w:t>
      </w:r>
      <w:r w:rsidR="00B131E1">
        <w:rPr>
          <w:rFonts w:ascii="Arial" w:hAnsi="Arial" w:cs="Arial"/>
          <w:b/>
          <w:bCs/>
          <w:sz w:val="24"/>
          <w:szCs w:val="24"/>
        </w:rPr>
        <w:t xml:space="preserve"> q</w:t>
      </w:r>
      <w:r w:rsidR="00B131E1" w:rsidRPr="00B131E1">
        <w:rPr>
          <w:rFonts w:ascii="Arial" w:hAnsi="Arial" w:cs="Arial"/>
          <w:b/>
          <w:bCs/>
          <w:sz w:val="24"/>
          <w:szCs w:val="24"/>
          <w:vertAlign w:val="subscript"/>
        </w:rPr>
        <w:t>n+1</w:t>
      </w:r>
      <w:r w:rsidR="00B131E1">
        <w:rPr>
          <w:rFonts w:ascii="Arial" w:hAnsi="Arial" w:cs="Arial"/>
          <w:b/>
          <w:bCs/>
          <w:sz w:val="24"/>
          <w:szCs w:val="24"/>
        </w:rPr>
        <w:t xml:space="preserve">]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0A73CC" w:rsidRPr="000A73CC" w:rsidRDefault="00526E3F" w:rsidP="00526E3F">
      <w:pPr>
        <w:pStyle w:val="ListParagraph"/>
        <w:spacing w:after="0" w:line="360" w:lineRule="auto"/>
        <w:ind w:left="4320"/>
        <w:rPr>
          <w:rFonts w:ascii="Arial" w:hAnsi="Arial" w:cs="Arial"/>
          <w:sz w:val="24"/>
          <w:szCs w:val="24"/>
        </w:rPr>
      </w:pPr>
      <w:r w:rsidRPr="000A73CC">
        <w:rPr>
          <w:rFonts w:ascii="Arial" w:hAnsi="Arial" w:cs="Arial"/>
          <w:sz w:val="24"/>
          <w:szCs w:val="24"/>
        </w:rPr>
        <w:t>Where p, q</w:t>
      </w:r>
      <w:r w:rsidR="000A73CC" w:rsidRPr="000A73CC">
        <w:rPr>
          <w:rFonts w:ascii="Arial" w:hAnsi="Arial" w:cs="Arial"/>
          <w:sz w:val="24"/>
          <w:szCs w:val="24"/>
        </w:rPr>
        <w:t xml:space="preserve">, </w:t>
      </w:r>
      <w:r w:rsidR="000A73CC" w:rsidRPr="000A73CC">
        <w:rPr>
          <w:rFonts w:ascii="Arial" w:hAnsi="Arial" w:cs="Arial"/>
          <w:sz w:val="24"/>
          <w:szCs w:val="24"/>
        </w:rPr>
        <w:t>q</w:t>
      </w:r>
      <w:r w:rsidR="000A73CC" w:rsidRPr="000A73CC">
        <w:rPr>
          <w:rFonts w:ascii="Arial" w:hAnsi="Arial" w:cs="Arial"/>
          <w:sz w:val="24"/>
          <w:szCs w:val="24"/>
          <w:vertAlign w:val="subscript"/>
        </w:rPr>
        <w:t>1</w:t>
      </w:r>
      <w:r w:rsidR="000A73CC" w:rsidRPr="000A73CC">
        <w:rPr>
          <w:rFonts w:ascii="Arial" w:hAnsi="Arial" w:cs="Arial"/>
          <w:sz w:val="24"/>
          <w:szCs w:val="24"/>
          <w:vertAlign w:val="subscript"/>
        </w:rPr>
        <w:t xml:space="preserve">, </w:t>
      </w:r>
      <w:r w:rsidR="000A73CC" w:rsidRPr="000A73CC">
        <w:rPr>
          <w:rFonts w:ascii="Arial" w:hAnsi="Arial" w:cs="Arial"/>
          <w:sz w:val="24"/>
          <w:szCs w:val="24"/>
        </w:rPr>
        <w:t>q</w:t>
      </w:r>
      <w:r w:rsidR="000A73CC" w:rsidRPr="000A73CC">
        <w:rPr>
          <w:rFonts w:ascii="Arial" w:hAnsi="Arial" w:cs="Arial"/>
          <w:sz w:val="24"/>
          <w:szCs w:val="24"/>
          <w:vertAlign w:val="subscript"/>
        </w:rPr>
        <w:t>2</w:t>
      </w:r>
      <w:r w:rsidR="000A73CC" w:rsidRPr="000A73CC">
        <w:rPr>
          <w:rFonts w:ascii="Arial" w:hAnsi="Arial" w:cs="Arial"/>
          <w:sz w:val="24"/>
          <w:szCs w:val="24"/>
        </w:rPr>
        <w:t xml:space="preserve">, …, </w:t>
      </w:r>
      <w:r w:rsidR="000A73CC" w:rsidRPr="000A73CC">
        <w:rPr>
          <w:rFonts w:ascii="Arial" w:hAnsi="Arial" w:cs="Arial"/>
          <w:sz w:val="24"/>
          <w:szCs w:val="24"/>
        </w:rPr>
        <w:t>q</w:t>
      </w:r>
      <w:r w:rsidR="000A73CC" w:rsidRPr="000A73CC">
        <w:rPr>
          <w:rFonts w:ascii="Arial" w:hAnsi="Arial" w:cs="Arial"/>
          <w:sz w:val="24"/>
          <w:szCs w:val="24"/>
          <w:vertAlign w:val="subscript"/>
        </w:rPr>
        <w:t>n+1</w:t>
      </w:r>
      <w:r w:rsidR="000A73CC" w:rsidRPr="000A73CC">
        <w:rPr>
          <w:rFonts w:ascii="Arial" w:hAnsi="Arial" w:cs="Arial"/>
          <w:sz w:val="24"/>
          <w:szCs w:val="24"/>
          <w:vertAlign w:val="subscript"/>
        </w:rPr>
        <w:t xml:space="preserve"> </w:t>
      </w:r>
      <w:r w:rsidRPr="000A73CC">
        <w:rPr>
          <w:rFonts w:ascii="Arial" w:hAnsi="Arial" w:cs="Arial"/>
          <w:sz w:val="24"/>
          <w:szCs w:val="24"/>
        </w:rPr>
        <w:sym w:font="Symbol" w:char="F0CE"/>
      </w:r>
      <w:r w:rsidRPr="000A73CC">
        <w:rPr>
          <w:rFonts w:ascii="Arial" w:hAnsi="Arial" w:cs="Arial"/>
          <w:sz w:val="24"/>
          <w:szCs w:val="24"/>
        </w:rPr>
        <w:t xml:space="preserve"> Q; </w:t>
      </w:r>
    </w:p>
    <w:p w:rsidR="00526E3F" w:rsidRPr="000A73CC" w:rsidRDefault="00526E3F" w:rsidP="000A73CC">
      <w:pPr>
        <w:pStyle w:val="ListParagraph"/>
        <w:spacing w:after="0" w:line="360" w:lineRule="auto"/>
        <w:ind w:left="5040" w:firstLine="720"/>
        <w:rPr>
          <w:rFonts w:ascii="Arial" w:hAnsi="Arial" w:cs="Arial"/>
          <w:sz w:val="24"/>
          <w:szCs w:val="24"/>
        </w:rPr>
      </w:pPr>
      <w:r w:rsidRPr="000A73CC">
        <w:rPr>
          <w:rFonts w:ascii="Arial" w:hAnsi="Arial" w:cs="Arial"/>
          <w:sz w:val="24"/>
          <w:szCs w:val="24"/>
        </w:rPr>
        <w:t>A</w:t>
      </w:r>
      <w:r w:rsidR="000A73CC" w:rsidRPr="000A73CC">
        <w:rPr>
          <w:rFonts w:ascii="Arial" w:hAnsi="Arial" w:cs="Arial"/>
          <w:sz w:val="24"/>
          <w:szCs w:val="24"/>
        </w:rPr>
        <w:t xml:space="preserve">, </w:t>
      </w:r>
      <w:r w:rsidR="000A73CC" w:rsidRPr="000A73CC">
        <w:rPr>
          <w:rFonts w:ascii="Arial" w:hAnsi="Arial" w:cs="Arial"/>
          <w:sz w:val="24"/>
          <w:szCs w:val="24"/>
        </w:rPr>
        <w:t>B</w:t>
      </w:r>
      <w:r w:rsidR="000A73CC" w:rsidRPr="000A73CC">
        <w:rPr>
          <w:rFonts w:ascii="Arial" w:hAnsi="Arial" w:cs="Arial"/>
          <w:sz w:val="24"/>
          <w:szCs w:val="24"/>
          <w:vertAlign w:val="subscript"/>
        </w:rPr>
        <w:t>1</w:t>
      </w:r>
      <w:r w:rsidR="000A73CC" w:rsidRPr="000A73CC">
        <w:rPr>
          <w:rFonts w:ascii="Arial" w:hAnsi="Arial" w:cs="Arial"/>
          <w:sz w:val="24"/>
          <w:szCs w:val="24"/>
        </w:rPr>
        <w:t xml:space="preserve">, </w:t>
      </w:r>
      <w:r w:rsidR="000A73CC" w:rsidRPr="000A73CC">
        <w:rPr>
          <w:rFonts w:ascii="Arial" w:hAnsi="Arial" w:cs="Arial"/>
          <w:sz w:val="24"/>
          <w:szCs w:val="24"/>
        </w:rPr>
        <w:t>B</w:t>
      </w:r>
      <w:r w:rsidR="000A73CC" w:rsidRPr="000A73CC">
        <w:rPr>
          <w:rFonts w:ascii="Arial" w:hAnsi="Arial" w:cs="Arial"/>
          <w:sz w:val="24"/>
          <w:szCs w:val="24"/>
          <w:vertAlign w:val="subscript"/>
        </w:rPr>
        <w:t>2</w:t>
      </w:r>
      <w:r w:rsidR="000A73CC" w:rsidRPr="000A73CC">
        <w:rPr>
          <w:rFonts w:ascii="Arial" w:hAnsi="Arial" w:cs="Arial"/>
          <w:sz w:val="24"/>
          <w:szCs w:val="24"/>
        </w:rPr>
        <w:t xml:space="preserve">, …, </w:t>
      </w:r>
      <w:r w:rsidR="000A73CC" w:rsidRPr="000A73CC">
        <w:rPr>
          <w:rFonts w:ascii="Arial" w:hAnsi="Arial" w:cs="Arial"/>
          <w:sz w:val="24"/>
          <w:szCs w:val="24"/>
        </w:rPr>
        <w:t>B</w:t>
      </w:r>
      <w:r w:rsidR="000A73CC" w:rsidRPr="000A73CC">
        <w:rPr>
          <w:rFonts w:ascii="Arial" w:hAnsi="Arial" w:cs="Arial"/>
          <w:sz w:val="24"/>
          <w:szCs w:val="24"/>
          <w:vertAlign w:val="subscript"/>
        </w:rPr>
        <w:t>n</w:t>
      </w:r>
      <w:r w:rsidR="000A73CC" w:rsidRPr="000A73CC">
        <w:rPr>
          <w:rFonts w:ascii="Arial" w:hAnsi="Arial" w:cs="Arial"/>
          <w:sz w:val="24"/>
          <w:szCs w:val="24"/>
        </w:rPr>
        <w:t xml:space="preserve"> </w:t>
      </w:r>
      <w:r w:rsidRPr="000A73CC">
        <w:rPr>
          <w:rFonts w:ascii="Arial" w:hAnsi="Arial" w:cs="Arial"/>
          <w:sz w:val="24"/>
          <w:szCs w:val="24"/>
        </w:rPr>
        <w:t xml:space="preserve"> </w:t>
      </w:r>
      <w:r w:rsidRPr="000A73CC">
        <w:rPr>
          <w:rFonts w:ascii="Arial" w:hAnsi="Arial" w:cs="Arial"/>
          <w:sz w:val="24"/>
          <w:szCs w:val="24"/>
        </w:rPr>
        <w:sym w:font="Symbol" w:char="F0CE"/>
      </w:r>
      <w:r w:rsidRPr="000A73CC">
        <w:rPr>
          <w:rFonts w:ascii="Arial" w:hAnsi="Arial" w:cs="Arial"/>
          <w:sz w:val="24"/>
          <w:szCs w:val="24"/>
        </w:rPr>
        <w:t xml:space="preserve"> Г ; a </w:t>
      </w:r>
      <w:r w:rsidRPr="000A73CC">
        <w:rPr>
          <w:rFonts w:ascii="Arial" w:hAnsi="Arial" w:cs="Arial"/>
          <w:sz w:val="24"/>
          <w:szCs w:val="24"/>
        </w:rPr>
        <w:sym w:font="Symbol" w:char="F0CE"/>
      </w:r>
      <w:r w:rsidRPr="000A73CC">
        <w:rPr>
          <w:rFonts w:ascii="Arial" w:hAnsi="Arial" w:cs="Arial"/>
          <w:sz w:val="24"/>
          <w:szCs w:val="24"/>
        </w:rPr>
        <w:t>T</w:t>
      </w:r>
    </w:p>
    <w:p w:rsidR="00C20FD5" w:rsidRDefault="00C20FD5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945E15" w:rsidRDefault="00945E15" w:rsidP="00945E15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Conclusion</w:t>
      </w:r>
      <w:r>
        <w:rPr>
          <w:rFonts w:ascii="Arial" w:hAnsi="Arial" w:cs="Arial"/>
          <w:sz w:val="24"/>
          <w:szCs w:val="24"/>
        </w:rPr>
        <w:t>:</w:t>
      </w:r>
    </w:p>
    <w:p w:rsidR="00DC7040" w:rsidRDefault="000549FA" w:rsidP="000549FA">
      <w:pPr>
        <w:pStyle w:val="ListParagraph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Hence, </w:t>
      </w:r>
      <w:r w:rsidR="00C21EEB">
        <w:rPr>
          <w:rFonts w:ascii="Arial" w:hAnsi="Arial" w:cs="Arial"/>
          <w:sz w:val="24"/>
          <w:szCs w:val="24"/>
        </w:rPr>
        <w:t xml:space="preserve">from the above procedure </w:t>
      </w:r>
      <w:r>
        <w:rPr>
          <w:rFonts w:ascii="Arial" w:hAnsi="Arial" w:cs="Arial"/>
          <w:sz w:val="24"/>
          <w:szCs w:val="24"/>
        </w:rPr>
        <w:t>it is shown that there is an equivalent Context-Free Grammar G for every Push Down Automata M such that L(G) = L(M).</w:t>
      </w:r>
    </w:p>
    <w:p w:rsidR="00DC7040" w:rsidRDefault="00DC7040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DC7040" w:rsidRDefault="00DC7040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DC7040" w:rsidRDefault="00DC7040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DC7040" w:rsidRDefault="00DC7040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DC7040" w:rsidRDefault="00DC7040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DC7040" w:rsidRDefault="00DC7040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DC7040" w:rsidRDefault="00DC7040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DC7040" w:rsidRDefault="00DC7040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5A53C4" w:rsidRDefault="005A53C4" w:rsidP="008815FE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</w:p>
    <w:p w:rsidR="008815FE" w:rsidRPr="005A53C4" w:rsidRDefault="008815FE" w:rsidP="008815FE">
      <w:pPr>
        <w:pStyle w:val="ListParagraph"/>
        <w:numPr>
          <w:ilvl w:val="0"/>
          <w:numId w:val="28"/>
        </w:num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5A53C4">
        <w:rPr>
          <w:rFonts w:ascii="Arial" w:hAnsi="Arial" w:cs="Arial"/>
          <w:b/>
          <w:bCs/>
          <w:sz w:val="24"/>
          <w:szCs w:val="24"/>
        </w:rPr>
        <w:t>Conversion from CF</w:t>
      </w:r>
      <w:r w:rsidR="00C20FD5" w:rsidRPr="005A53C4">
        <w:rPr>
          <w:rFonts w:ascii="Arial" w:hAnsi="Arial" w:cs="Arial"/>
          <w:b/>
          <w:bCs/>
          <w:sz w:val="24"/>
          <w:szCs w:val="24"/>
        </w:rPr>
        <w:t>L</w:t>
      </w:r>
      <w:r w:rsidRPr="005A53C4">
        <w:rPr>
          <w:rFonts w:ascii="Arial" w:hAnsi="Arial" w:cs="Arial"/>
          <w:b/>
          <w:bCs/>
          <w:sz w:val="24"/>
          <w:szCs w:val="24"/>
        </w:rPr>
        <w:t xml:space="preserve"> to PDA:</w:t>
      </w:r>
    </w:p>
    <w:p w:rsidR="004662B1" w:rsidRDefault="00C20FD5" w:rsidP="004662B1">
      <w:pPr>
        <w:spacing w:after="0" w:line="360" w:lineRule="auto"/>
        <w:ind w:left="2160" w:hanging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Theorem: </w:t>
      </w:r>
    </w:p>
    <w:p w:rsidR="00B21471" w:rsidRDefault="00C20FD5" w:rsidP="004662B1">
      <w:pPr>
        <w:spacing w:after="0" w:line="360" w:lineRule="auto"/>
        <w:ind w:left="2160" w:hanging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Let L be a context free language. Then prove that there exists a PDA M </w:t>
      </w:r>
      <w:r w:rsidR="004662B1">
        <w:rPr>
          <w:rFonts w:ascii="Arial" w:hAnsi="Arial" w:cs="Arial"/>
          <w:sz w:val="24"/>
          <w:szCs w:val="24"/>
        </w:rPr>
        <w:t>such that L=L(M)</w:t>
      </w:r>
      <w:r>
        <w:rPr>
          <w:rFonts w:ascii="Arial" w:hAnsi="Arial" w:cs="Arial"/>
          <w:sz w:val="24"/>
          <w:szCs w:val="24"/>
        </w:rPr>
        <w:t xml:space="preserve">. </w:t>
      </w:r>
    </w:p>
    <w:p w:rsidR="004662B1" w:rsidRDefault="004662B1" w:rsidP="004662B1">
      <w:pPr>
        <w:spacing w:after="0" w:line="360" w:lineRule="auto"/>
        <w:ind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Proof:</w:t>
      </w:r>
    </w:p>
    <w:p w:rsidR="005D13BE" w:rsidRDefault="004662B1" w:rsidP="00171025">
      <w:pPr>
        <w:pStyle w:val="ListParagraph"/>
        <w:numPr>
          <w:ilvl w:val="0"/>
          <w:numId w:val="3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5D13BE">
        <w:rPr>
          <w:rFonts w:ascii="Arial" w:hAnsi="Arial" w:cs="Arial"/>
          <w:sz w:val="24"/>
          <w:szCs w:val="24"/>
        </w:rPr>
        <w:t xml:space="preserve">If L is a CFL then there must be a CFG G </w:t>
      </w:r>
      <w:r w:rsidR="00875991" w:rsidRPr="005D13BE">
        <w:rPr>
          <w:rFonts w:ascii="Arial" w:hAnsi="Arial" w:cs="Arial"/>
          <w:sz w:val="24"/>
          <w:szCs w:val="24"/>
        </w:rPr>
        <w:t xml:space="preserve">in GNF form </w:t>
      </w:r>
      <w:r w:rsidRPr="005D13BE">
        <w:rPr>
          <w:rFonts w:ascii="Arial" w:hAnsi="Arial" w:cs="Arial"/>
          <w:sz w:val="24"/>
          <w:szCs w:val="24"/>
        </w:rPr>
        <w:t>corresponding to L</w:t>
      </w:r>
      <w:r w:rsidR="00875991" w:rsidRPr="005D13BE">
        <w:rPr>
          <w:rFonts w:ascii="Arial" w:hAnsi="Arial" w:cs="Arial"/>
          <w:sz w:val="24"/>
          <w:szCs w:val="24"/>
        </w:rPr>
        <w:t>. Assume G is defined by the four tuples (N,T,P,S)</w:t>
      </w:r>
    </w:p>
    <w:p w:rsidR="00875991" w:rsidRPr="005D13BE" w:rsidRDefault="00875991" w:rsidP="00171025">
      <w:pPr>
        <w:pStyle w:val="ListParagraph"/>
        <w:numPr>
          <w:ilvl w:val="0"/>
          <w:numId w:val="3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5D13BE">
        <w:rPr>
          <w:rFonts w:ascii="Arial" w:hAnsi="Arial" w:cs="Arial"/>
          <w:sz w:val="24"/>
          <w:szCs w:val="24"/>
        </w:rPr>
        <w:t>From the CFG G above, the PDA M can be constructed as follows:</w:t>
      </w:r>
    </w:p>
    <w:p w:rsidR="00875991" w:rsidRDefault="00875991" w:rsidP="00875991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Assume PDA M = (Q,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>, q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 xml:space="preserve">, F, </w:t>
      </w:r>
      <w:r w:rsidRPr="00AE0AB5">
        <w:rPr>
          <w:rFonts w:ascii="Arial" w:hAnsi="Arial" w:cs="Arial"/>
          <w:sz w:val="24"/>
          <w:szCs w:val="24"/>
        </w:rPr>
        <w:t>Г</w:t>
      </w:r>
      <w:r>
        <w:rPr>
          <w:rFonts w:ascii="Arial" w:hAnsi="Arial" w:cs="Arial"/>
          <w:sz w:val="24"/>
          <w:szCs w:val="24"/>
        </w:rPr>
        <w:t>, Z</w:t>
      </w:r>
      <w:r w:rsidRPr="00875991">
        <w:rPr>
          <w:rFonts w:ascii="Arial" w:hAnsi="Arial" w:cs="Arial"/>
          <w:sz w:val="24"/>
          <w:szCs w:val="24"/>
          <w:vertAlign w:val="subscript"/>
        </w:rPr>
        <w:t>0</w:t>
      </w:r>
      <w:r>
        <w:rPr>
          <w:rFonts w:ascii="Arial" w:hAnsi="Arial" w:cs="Arial"/>
          <w:sz w:val="24"/>
          <w:szCs w:val="24"/>
        </w:rPr>
        <w:t>)</w:t>
      </w:r>
    </w:p>
    <w:p w:rsidR="004E15A9" w:rsidRDefault="00875991" w:rsidP="00875991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Where, </w:t>
      </w:r>
      <w:r>
        <w:rPr>
          <w:rFonts w:ascii="Arial" w:hAnsi="Arial" w:cs="Arial"/>
          <w:sz w:val="24"/>
          <w:szCs w:val="24"/>
        </w:rPr>
        <w:tab/>
        <w:t>Q=</w:t>
      </w:r>
      <m:oMath>
        <m:r>
          <w:rPr>
            <w:rFonts w:ascii="Cambria Math" w:hAnsi="Cambria Math" w:cs="Arial"/>
            <w:sz w:val="24"/>
            <w:szCs w:val="24"/>
          </w:rPr>
          <m:t>{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Arial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Arial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Arial"/>
            <w:sz w:val="24"/>
            <w:szCs w:val="24"/>
          </w:rPr>
          <m:t>}</m:t>
        </m:r>
      </m:oMath>
      <w:r>
        <w:rPr>
          <w:rFonts w:ascii="Arial" w:hAnsi="Arial" w:cs="Arial"/>
          <w:sz w:val="24"/>
          <w:szCs w:val="24"/>
        </w:rPr>
        <w:t>;</w:t>
      </w:r>
      <w:r w:rsidR="004E15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Symbol" w:char="F053"/>
      </w:r>
      <w:r>
        <w:rPr>
          <w:rFonts w:ascii="Arial" w:hAnsi="Arial" w:cs="Arial"/>
          <w:sz w:val="24"/>
          <w:szCs w:val="24"/>
        </w:rPr>
        <w:t>=T;</w:t>
      </w:r>
      <w:r w:rsidR="004E15A9">
        <w:rPr>
          <w:rFonts w:ascii="Arial" w:hAnsi="Arial" w:cs="Arial"/>
          <w:sz w:val="24"/>
          <w:szCs w:val="24"/>
        </w:rPr>
        <w:t xml:space="preserve"> Initial state=q</w:t>
      </w:r>
      <w:r w:rsidR="004E15A9" w:rsidRPr="004E15A9">
        <w:rPr>
          <w:rFonts w:ascii="Arial" w:hAnsi="Arial" w:cs="Arial"/>
          <w:sz w:val="24"/>
          <w:szCs w:val="24"/>
          <w:vertAlign w:val="subscript"/>
        </w:rPr>
        <w:t>0</w:t>
      </w:r>
      <w:r w:rsidR="004E15A9" w:rsidRPr="004E15A9">
        <w:rPr>
          <w:rFonts w:ascii="Arial" w:hAnsi="Arial" w:cs="Arial"/>
          <w:sz w:val="24"/>
          <w:szCs w:val="24"/>
        </w:rPr>
        <w:t>;</w:t>
      </w:r>
      <w:r w:rsidR="004E15A9">
        <w:rPr>
          <w:rFonts w:ascii="Arial" w:hAnsi="Arial" w:cs="Arial"/>
          <w:sz w:val="24"/>
          <w:szCs w:val="24"/>
        </w:rPr>
        <w:t xml:space="preserve"> F</w:t>
      </w:r>
      <w:r>
        <w:rPr>
          <w:rFonts w:ascii="Arial" w:hAnsi="Arial" w:cs="Arial"/>
          <w:sz w:val="24"/>
          <w:szCs w:val="24"/>
        </w:rPr>
        <w:t>=</w:t>
      </w:r>
      <w:r w:rsidR="004E15A9">
        <w:rPr>
          <w:rFonts w:ascii="Arial" w:hAnsi="Arial" w:cs="Arial"/>
          <w:sz w:val="24"/>
          <w:szCs w:val="24"/>
        </w:rPr>
        <w:t>q</w:t>
      </w:r>
      <w:r w:rsidR="004E15A9">
        <w:rPr>
          <w:rFonts w:ascii="Arial" w:hAnsi="Arial" w:cs="Arial"/>
          <w:sz w:val="24"/>
          <w:szCs w:val="24"/>
          <w:vertAlign w:val="subscript"/>
        </w:rPr>
        <w:t>2</w:t>
      </w:r>
      <w:r w:rsidR="004E15A9" w:rsidRPr="004E15A9">
        <w:rPr>
          <w:rFonts w:ascii="Arial" w:hAnsi="Arial" w:cs="Arial"/>
          <w:sz w:val="24"/>
          <w:szCs w:val="24"/>
        </w:rPr>
        <w:t>;</w:t>
      </w:r>
      <w:r w:rsidR="004E15A9">
        <w:rPr>
          <w:rFonts w:ascii="Arial" w:hAnsi="Arial" w:cs="Arial"/>
          <w:sz w:val="24"/>
          <w:szCs w:val="24"/>
        </w:rPr>
        <w:t xml:space="preserve"> </w:t>
      </w:r>
      <w:r w:rsidR="004E15A9" w:rsidRPr="00AE0AB5">
        <w:rPr>
          <w:rFonts w:ascii="Arial" w:hAnsi="Arial" w:cs="Arial"/>
          <w:sz w:val="24"/>
          <w:szCs w:val="24"/>
        </w:rPr>
        <w:t>Г</w:t>
      </w:r>
      <w:r w:rsidR="004E15A9">
        <w:rPr>
          <w:rFonts w:ascii="Arial" w:hAnsi="Arial" w:cs="Arial"/>
          <w:sz w:val="24"/>
          <w:szCs w:val="24"/>
        </w:rPr>
        <w:t>={</w:t>
      </w:r>
      <w:r w:rsidR="004E15A9">
        <w:rPr>
          <w:rFonts w:ascii="Arial" w:hAnsi="Arial" w:cs="Arial"/>
          <w:sz w:val="24"/>
          <w:szCs w:val="24"/>
        </w:rPr>
        <w:sym w:font="Symbol" w:char="F053"/>
      </w:r>
      <w:r w:rsidR="004E15A9">
        <w:rPr>
          <w:rFonts w:ascii="Arial" w:hAnsi="Arial" w:cs="Arial"/>
          <w:sz w:val="24"/>
          <w:szCs w:val="24"/>
        </w:rPr>
        <w:t>, Z</w:t>
      </w:r>
      <w:r w:rsidR="004E15A9" w:rsidRPr="00875991">
        <w:rPr>
          <w:rFonts w:ascii="Arial" w:hAnsi="Arial" w:cs="Arial"/>
          <w:sz w:val="24"/>
          <w:szCs w:val="24"/>
          <w:vertAlign w:val="subscript"/>
        </w:rPr>
        <w:t>0</w:t>
      </w:r>
      <w:r w:rsidR="004E15A9">
        <w:rPr>
          <w:rFonts w:ascii="Arial" w:hAnsi="Arial" w:cs="Arial"/>
          <w:sz w:val="24"/>
          <w:szCs w:val="24"/>
        </w:rPr>
        <w:t>, N}</w:t>
      </w:r>
    </w:p>
    <w:p w:rsidR="004E15A9" w:rsidRDefault="004E15A9" w:rsidP="00875991">
      <w:pPr>
        <w:pStyle w:val="ListParagraph"/>
        <w:spacing w:after="0" w:line="36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Where, </w:t>
      </w:r>
      <w:r>
        <w:rPr>
          <w:rFonts w:ascii="Arial" w:hAnsi="Arial" w:cs="Arial"/>
          <w:sz w:val="24"/>
          <w:szCs w:val="24"/>
        </w:rPr>
        <w:sym w:font="Symbol" w:char="F064"/>
      </w:r>
      <w:r>
        <w:rPr>
          <w:rFonts w:ascii="Arial" w:hAnsi="Arial" w:cs="Arial"/>
          <w:sz w:val="24"/>
          <w:szCs w:val="24"/>
        </w:rPr>
        <w:t xml:space="preserve"> can be defined by the following rules:</w:t>
      </w:r>
    </w:p>
    <w:p w:rsidR="004E15A9" w:rsidRDefault="004E15A9" w:rsidP="00171025">
      <w:pPr>
        <w:pStyle w:val="ListParagraph"/>
        <w:numPr>
          <w:ilvl w:val="0"/>
          <w:numId w:val="3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Place the start symbol S on the stack</w:t>
      </w:r>
    </w:p>
    <w:p w:rsidR="004E15A9" w:rsidRDefault="00171025" w:rsidP="004E15A9">
      <w:pPr>
        <w:pStyle w:val="ListParagraph"/>
        <w:spacing w:after="0" w:line="360" w:lineRule="auto"/>
        <w:ind w:left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E15A9">
        <w:rPr>
          <w:rFonts w:ascii="Arial" w:hAnsi="Arial" w:cs="Arial"/>
          <w:sz w:val="24"/>
          <w:szCs w:val="24"/>
        </w:rPr>
        <w:sym w:font="Symbol" w:char="F064"/>
      </w:r>
      <w:r w:rsidR="004E15A9">
        <w:rPr>
          <w:rFonts w:ascii="Arial" w:hAnsi="Arial" w:cs="Arial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0</m:t>
            </m:r>
          </m:sub>
        </m:sSub>
      </m:oMath>
      <w:r w:rsidR="004E15A9">
        <w:rPr>
          <w:rFonts w:ascii="Arial" w:hAnsi="Arial" w:cs="Arial"/>
          <w:sz w:val="24"/>
          <w:szCs w:val="24"/>
        </w:rPr>
        <w:t>, ɛ, Z</w:t>
      </w:r>
      <w:r w:rsidR="004E15A9" w:rsidRPr="00875991">
        <w:rPr>
          <w:rFonts w:ascii="Arial" w:hAnsi="Arial" w:cs="Arial"/>
          <w:sz w:val="24"/>
          <w:szCs w:val="24"/>
          <w:vertAlign w:val="subscript"/>
        </w:rPr>
        <w:t>0</w:t>
      </w:r>
      <w:r w:rsidR="004E15A9" w:rsidRPr="004E15A9">
        <w:rPr>
          <w:rFonts w:ascii="Arial" w:hAnsi="Arial" w:cs="Arial"/>
          <w:sz w:val="24"/>
          <w:szCs w:val="24"/>
        </w:rPr>
        <w:t>)</w:t>
      </w:r>
      <w:r w:rsidR="004E15A9">
        <w:rPr>
          <w:rFonts w:ascii="Arial" w:hAnsi="Arial" w:cs="Arial"/>
          <w:sz w:val="24"/>
          <w:szCs w:val="24"/>
        </w:rPr>
        <w:t xml:space="preserve"> = 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</m:oMath>
      <w:r w:rsidR="004E15A9">
        <w:rPr>
          <w:rFonts w:ascii="Arial" w:hAnsi="Arial" w:cs="Arial"/>
          <w:sz w:val="24"/>
          <w:szCs w:val="24"/>
        </w:rPr>
        <w:t>, SZ</w:t>
      </w:r>
      <w:r w:rsidR="004E15A9" w:rsidRPr="00875991">
        <w:rPr>
          <w:rFonts w:ascii="Arial" w:hAnsi="Arial" w:cs="Arial"/>
          <w:sz w:val="24"/>
          <w:szCs w:val="24"/>
          <w:vertAlign w:val="subscript"/>
        </w:rPr>
        <w:t>0</w:t>
      </w:r>
      <w:r w:rsidR="004E15A9" w:rsidRPr="004E15A9">
        <w:rPr>
          <w:rFonts w:ascii="Arial" w:hAnsi="Arial" w:cs="Arial"/>
          <w:sz w:val="24"/>
          <w:szCs w:val="24"/>
        </w:rPr>
        <w:t>)</w:t>
      </w:r>
    </w:p>
    <w:p w:rsidR="004E15A9" w:rsidRDefault="004A110A" w:rsidP="00171025">
      <w:pPr>
        <w:pStyle w:val="ListParagraph"/>
        <w:numPr>
          <w:ilvl w:val="0"/>
          <w:numId w:val="3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each non-terminal A</w:t>
      </w:r>
      <w:r w:rsidR="004E15A9">
        <w:rPr>
          <w:rFonts w:ascii="Arial" w:hAnsi="Arial" w:cs="Arial"/>
          <w:sz w:val="24"/>
          <w:szCs w:val="24"/>
        </w:rPr>
        <w:sym w:font="Symbol" w:char="F0CE"/>
      </w:r>
      <w:r w:rsidR="004E15A9">
        <w:rPr>
          <w:rFonts w:ascii="Arial" w:hAnsi="Arial" w:cs="Arial"/>
          <w:sz w:val="24"/>
          <w:szCs w:val="24"/>
        </w:rPr>
        <w:t>N</w:t>
      </w:r>
      <w:r w:rsidR="00050687">
        <w:rPr>
          <w:rFonts w:ascii="Arial" w:hAnsi="Arial" w:cs="Arial"/>
          <w:sz w:val="24"/>
          <w:szCs w:val="24"/>
        </w:rPr>
        <w:t xml:space="preserve"> where </w:t>
      </w:r>
      <w:r>
        <w:rPr>
          <w:rFonts w:ascii="Arial" w:hAnsi="Arial" w:cs="Arial"/>
          <w:sz w:val="24"/>
          <w:szCs w:val="24"/>
        </w:rPr>
        <w:t>A</w:t>
      </w:r>
      <w:r w:rsidR="00050687">
        <w:rPr>
          <w:rFonts w:ascii="Arial" w:hAnsi="Arial" w:cs="Arial"/>
          <w:sz w:val="24"/>
          <w:szCs w:val="24"/>
        </w:rPr>
        <w:sym w:font="Symbol" w:char="F0AE"/>
      </w:r>
      <w:r w:rsidR="00050687">
        <w:rPr>
          <w:rFonts w:ascii="Arial" w:hAnsi="Arial" w:cs="Arial"/>
          <w:sz w:val="24"/>
          <w:szCs w:val="24"/>
        </w:rPr>
        <w:sym w:font="Symbol" w:char="F061"/>
      </w:r>
      <w:r w:rsidR="004E15A9">
        <w:rPr>
          <w:rFonts w:ascii="Arial" w:hAnsi="Arial" w:cs="Arial"/>
          <w:sz w:val="24"/>
          <w:szCs w:val="24"/>
        </w:rPr>
        <w:t>,</w:t>
      </w:r>
    </w:p>
    <w:p w:rsidR="004E15A9" w:rsidRDefault="00171025" w:rsidP="004E15A9">
      <w:pPr>
        <w:pStyle w:val="ListParagraph"/>
        <w:spacing w:after="0" w:line="360" w:lineRule="auto"/>
        <w:ind w:left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E15A9">
        <w:rPr>
          <w:rFonts w:ascii="Arial" w:hAnsi="Arial" w:cs="Arial"/>
          <w:sz w:val="24"/>
          <w:szCs w:val="24"/>
        </w:rPr>
        <w:sym w:font="Symbol" w:char="F064"/>
      </w:r>
      <w:r w:rsidR="004E15A9">
        <w:rPr>
          <w:rFonts w:ascii="Arial" w:hAnsi="Arial" w:cs="Arial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</m:oMath>
      <w:r w:rsidR="004E15A9">
        <w:rPr>
          <w:rFonts w:ascii="Arial" w:hAnsi="Arial" w:cs="Arial"/>
          <w:sz w:val="24"/>
          <w:szCs w:val="24"/>
        </w:rPr>
        <w:t xml:space="preserve">, ɛ, </w:t>
      </w:r>
      <w:r w:rsidR="004A110A">
        <w:rPr>
          <w:rFonts w:ascii="Arial" w:hAnsi="Arial" w:cs="Arial"/>
          <w:sz w:val="24"/>
          <w:szCs w:val="24"/>
        </w:rPr>
        <w:t>A</w:t>
      </w:r>
      <w:r w:rsidR="004E15A9" w:rsidRPr="004E15A9">
        <w:rPr>
          <w:rFonts w:ascii="Arial" w:hAnsi="Arial" w:cs="Arial"/>
          <w:sz w:val="24"/>
          <w:szCs w:val="24"/>
        </w:rPr>
        <w:t>)</w:t>
      </w:r>
      <w:r w:rsidR="004E15A9">
        <w:rPr>
          <w:rFonts w:ascii="Arial" w:hAnsi="Arial" w:cs="Arial"/>
          <w:sz w:val="24"/>
          <w:szCs w:val="24"/>
        </w:rPr>
        <w:t xml:space="preserve"> = 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</m:oMath>
      <w:r w:rsidR="004E15A9">
        <w:rPr>
          <w:rFonts w:ascii="Arial" w:hAnsi="Arial" w:cs="Arial"/>
          <w:sz w:val="24"/>
          <w:szCs w:val="24"/>
        </w:rPr>
        <w:t xml:space="preserve">, </w:t>
      </w:r>
      <w:r w:rsidR="00050687">
        <w:rPr>
          <w:rFonts w:ascii="Arial" w:hAnsi="Arial" w:cs="Arial"/>
          <w:sz w:val="24"/>
          <w:szCs w:val="24"/>
        </w:rPr>
        <w:sym w:font="Symbol" w:char="F061"/>
      </w:r>
      <w:r w:rsidR="004E15A9" w:rsidRPr="004E15A9">
        <w:rPr>
          <w:rFonts w:ascii="Arial" w:hAnsi="Arial" w:cs="Arial"/>
          <w:sz w:val="24"/>
          <w:szCs w:val="24"/>
        </w:rPr>
        <w:t>)</w:t>
      </w:r>
    </w:p>
    <w:p w:rsidR="004E15A9" w:rsidRDefault="004E15A9" w:rsidP="00171025">
      <w:pPr>
        <w:pStyle w:val="ListParagraph"/>
        <w:numPr>
          <w:ilvl w:val="0"/>
          <w:numId w:val="3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For each terminal a</w:t>
      </w:r>
      <w:r>
        <w:rPr>
          <w:rFonts w:ascii="Arial" w:hAnsi="Arial" w:cs="Arial"/>
          <w:sz w:val="24"/>
          <w:szCs w:val="24"/>
        </w:rPr>
        <w:sym w:font="Symbol" w:char="F0CE"/>
      </w:r>
      <w:r>
        <w:rPr>
          <w:rFonts w:ascii="Arial" w:hAnsi="Arial" w:cs="Arial"/>
          <w:sz w:val="24"/>
          <w:szCs w:val="24"/>
        </w:rPr>
        <w:t>T,</w:t>
      </w:r>
    </w:p>
    <w:p w:rsidR="00050687" w:rsidRDefault="00171025" w:rsidP="00050687">
      <w:pPr>
        <w:pStyle w:val="ListParagraph"/>
        <w:spacing w:after="0" w:line="360" w:lineRule="auto"/>
        <w:ind w:left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0687">
        <w:rPr>
          <w:rFonts w:ascii="Arial" w:hAnsi="Arial" w:cs="Arial"/>
          <w:sz w:val="24"/>
          <w:szCs w:val="24"/>
        </w:rPr>
        <w:sym w:font="Symbol" w:char="F064"/>
      </w:r>
      <w:r w:rsidR="00050687">
        <w:rPr>
          <w:rFonts w:ascii="Arial" w:hAnsi="Arial" w:cs="Arial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</m:oMath>
      <w:r w:rsidR="00050687">
        <w:rPr>
          <w:rFonts w:ascii="Arial" w:hAnsi="Arial" w:cs="Arial"/>
          <w:sz w:val="24"/>
          <w:szCs w:val="24"/>
        </w:rPr>
        <w:t>, a, a</w:t>
      </w:r>
      <w:r w:rsidR="00050687" w:rsidRPr="004E15A9">
        <w:rPr>
          <w:rFonts w:ascii="Arial" w:hAnsi="Arial" w:cs="Arial"/>
          <w:sz w:val="24"/>
          <w:szCs w:val="24"/>
        </w:rPr>
        <w:t>)</w:t>
      </w:r>
      <w:r w:rsidR="00050687">
        <w:rPr>
          <w:rFonts w:ascii="Arial" w:hAnsi="Arial" w:cs="Arial"/>
          <w:sz w:val="24"/>
          <w:szCs w:val="24"/>
        </w:rPr>
        <w:t xml:space="preserve"> = 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</m:oMath>
      <w:r w:rsidR="00050687">
        <w:rPr>
          <w:rFonts w:ascii="Arial" w:hAnsi="Arial" w:cs="Arial"/>
          <w:sz w:val="24"/>
          <w:szCs w:val="24"/>
        </w:rPr>
        <w:t>, ɛ</w:t>
      </w:r>
      <w:r w:rsidR="00050687" w:rsidRPr="004E15A9">
        <w:rPr>
          <w:rFonts w:ascii="Arial" w:hAnsi="Arial" w:cs="Arial"/>
          <w:sz w:val="24"/>
          <w:szCs w:val="24"/>
        </w:rPr>
        <w:t>)</w:t>
      </w:r>
    </w:p>
    <w:p w:rsidR="004E15A9" w:rsidRDefault="004E15A9" w:rsidP="00171025">
      <w:pPr>
        <w:pStyle w:val="ListParagraph"/>
        <w:numPr>
          <w:ilvl w:val="0"/>
          <w:numId w:val="33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reach to the final state,</w:t>
      </w:r>
    </w:p>
    <w:p w:rsidR="00050687" w:rsidRDefault="00171025" w:rsidP="00050687">
      <w:pPr>
        <w:pStyle w:val="ListParagraph"/>
        <w:spacing w:after="0" w:line="360" w:lineRule="auto"/>
        <w:ind w:left="18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50687">
        <w:rPr>
          <w:rFonts w:ascii="Arial" w:hAnsi="Arial" w:cs="Arial"/>
          <w:sz w:val="24"/>
          <w:szCs w:val="24"/>
        </w:rPr>
        <w:sym w:font="Symbol" w:char="F064"/>
      </w:r>
      <w:r w:rsidR="00050687">
        <w:rPr>
          <w:rFonts w:ascii="Arial" w:hAnsi="Arial" w:cs="Arial"/>
          <w:sz w:val="24"/>
          <w:szCs w:val="24"/>
        </w:rPr>
        <w:t>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sub>
        </m:sSub>
      </m:oMath>
      <w:r w:rsidR="00050687">
        <w:rPr>
          <w:rFonts w:ascii="Arial" w:hAnsi="Arial" w:cs="Arial"/>
          <w:sz w:val="24"/>
          <w:szCs w:val="24"/>
        </w:rPr>
        <w:t>, ɛ, Z</w:t>
      </w:r>
      <w:r w:rsidR="00050687" w:rsidRPr="00875991">
        <w:rPr>
          <w:rFonts w:ascii="Arial" w:hAnsi="Arial" w:cs="Arial"/>
          <w:sz w:val="24"/>
          <w:szCs w:val="24"/>
          <w:vertAlign w:val="subscript"/>
        </w:rPr>
        <w:t>0</w:t>
      </w:r>
      <w:r w:rsidR="00050687" w:rsidRPr="004E15A9">
        <w:rPr>
          <w:rFonts w:ascii="Arial" w:hAnsi="Arial" w:cs="Arial"/>
          <w:sz w:val="24"/>
          <w:szCs w:val="24"/>
        </w:rPr>
        <w:t>)</w:t>
      </w:r>
      <w:r w:rsidR="00050687">
        <w:rPr>
          <w:rFonts w:ascii="Arial" w:hAnsi="Arial" w:cs="Arial"/>
          <w:sz w:val="24"/>
          <w:szCs w:val="24"/>
        </w:rPr>
        <w:t xml:space="preserve"> = (</w:t>
      </w:r>
      <m:oMath>
        <m:sSub>
          <m:sSub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Arial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sub>
        </m:sSub>
      </m:oMath>
      <w:r w:rsidR="00050687">
        <w:rPr>
          <w:rFonts w:ascii="Arial" w:hAnsi="Arial" w:cs="Arial"/>
          <w:sz w:val="24"/>
          <w:szCs w:val="24"/>
        </w:rPr>
        <w:t>, Z</w:t>
      </w:r>
      <w:r w:rsidR="00050687" w:rsidRPr="00875991">
        <w:rPr>
          <w:rFonts w:ascii="Arial" w:hAnsi="Arial" w:cs="Arial"/>
          <w:sz w:val="24"/>
          <w:szCs w:val="24"/>
          <w:vertAlign w:val="subscript"/>
        </w:rPr>
        <w:t>0</w:t>
      </w:r>
      <w:r w:rsidR="00050687" w:rsidRPr="004E15A9">
        <w:rPr>
          <w:rFonts w:ascii="Arial" w:hAnsi="Arial" w:cs="Arial"/>
          <w:sz w:val="24"/>
          <w:szCs w:val="24"/>
        </w:rPr>
        <w:t>)</w:t>
      </w:r>
    </w:p>
    <w:p w:rsidR="00C21EEB" w:rsidRDefault="00C21EEB" w:rsidP="00C21EEB">
      <w:pPr>
        <w:pStyle w:val="ListParagraph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Conclusion:</w:t>
      </w:r>
    </w:p>
    <w:p w:rsidR="00C21EEB" w:rsidRDefault="00C21EEB" w:rsidP="00C21EEB">
      <w:pPr>
        <w:pStyle w:val="ListParagraph"/>
        <w:spacing w:after="0" w:line="360" w:lineRule="auto"/>
        <w:ind w:left="14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Hence, from the above procedure it is shown that there is an equivalent Push Down Automata M </w:t>
      </w:r>
      <w:r>
        <w:rPr>
          <w:rFonts w:ascii="Arial" w:hAnsi="Arial" w:cs="Arial"/>
          <w:sz w:val="24"/>
          <w:szCs w:val="24"/>
        </w:rPr>
        <w:t xml:space="preserve">for every </w:t>
      </w:r>
      <w:r>
        <w:rPr>
          <w:rFonts w:ascii="Arial" w:hAnsi="Arial" w:cs="Arial"/>
          <w:sz w:val="24"/>
          <w:szCs w:val="24"/>
        </w:rPr>
        <w:t>Context-Free Grammar G such that L(</w:t>
      </w:r>
      <w:r>
        <w:rPr>
          <w:rFonts w:ascii="Arial" w:hAnsi="Arial" w:cs="Arial"/>
          <w:sz w:val="24"/>
          <w:szCs w:val="24"/>
        </w:rPr>
        <w:t>M</w:t>
      </w:r>
      <w:r>
        <w:rPr>
          <w:rFonts w:ascii="Arial" w:hAnsi="Arial" w:cs="Arial"/>
          <w:sz w:val="24"/>
          <w:szCs w:val="24"/>
        </w:rPr>
        <w:t>) = L(</w:t>
      </w:r>
      <w:r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>).</w:t>
      </w:r>
    </w:p>
    <w:sectPr w:rsidR="00C21EEB" w:rsidSect="00A51300">
      <w:pgSz w:w="11909" w:h="16834" w:code="9"/>
      <w:pgMar w:top="851" w:right="567" w:bottom="851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27" type="#_x0000_t75" style="width:11.25pt;height:11.25pt" o:bullet="t">
        <v:imagedata r:id="rId1" o:title="art145E"/>
      </v:shape>
    </w:pict>
  </w:numPicBullet>
  <w:abstractNum w:abstractNumId="0">
    <w:nsid w:val="06E667A4"/>
    <w:multiLevelType w:val="hybridMultilevel"/>
    <w:tmpl w:val="F1B8BCD8"/>
    <w:lvl w:ilvl="0" w:tplc="BC20B8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D536A7B"/>
    <w:multiLevelType w:val="hybridMultilevel"/>
    <w:tmpl w:val="34262752"/>
    <w:lvl w:ilvl="0" w:tplc="D626E6FE">
      <w:start w:val="1"/>
      <w:numFmt w:val="lowerRoman"/>
      <w:lvlText w:val="%1."/>
      <w:lvlJc w:val="left"/>
      <w:pPr>
        <w:ind w:left="180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550473"/>
    <w:multiLevelType w:val="hybridMultilevel"/>
    <w:tmpl w:val="F28EB6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A449CE"/>
    <w:multiLevelType w:val="hybridMultilevel"/>
    <w:tmpl w:val="C76C0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912EB0"/>
    <w:multiLevelType w:val="hybridMultilevel"/>
    <w:tmpl w:val="97BECA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B06666"/>
    <w:multiLevelType w:val="hybridMultilevel"/>
    <w:tmpl w:val="2884AD24"/>
    <w:lvl w:ilvl="0" w:tplc="BF7808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5A4FDD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9A716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48A66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3805C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946AA4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7704C9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7A6DD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E85E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1918539C"/>
    <w:multiLevelType w:val="hybridMultilevel"/>
    <w:tmpl w:val="5EAC79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F12056"/>
    <w:multiLevelType w:val="hybridMultilevel"/>
    <w:tmpl w:val="9F368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D55C8F"/>
    <w:multiLevelType w:val="hybridMultilevel"/>
    <w:tmpl w:val="4730781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11F63D1"/>
    <w:multiLevelType w:val="hybridMultilevel"/>
    <w:tmpl w:val="C76C0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102D01"/>
    <w:multiLevelType w:val="hybridMultilevel"/>
    <w:tmpl w:val="75CA54F4"/>
    <w:lvl w:ilvl="0" w:tplc="8BB060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8660E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B4678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7EC1A3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06872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8583AC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3C0EC7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8B8F21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86366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2BA10AF8"/>
    <w:multiLevelType w:val="hybridMultilevel"/>
    <w:tmpl w:val="1DAE1A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1415650"/>
    <w:multiLevelType w:val="hybridMultilevel"/>
    <w:tmpl w:val="5EAC79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282A87"/>
    <w:multiLevelType w:val="hybridMultilevel"/>
    <w:tmpl w:val="DE563E5E"/>
    <w:lvl w:ilvl="0" w:tplc="2DE031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46C4256"/>
    <w:multiLevelType w:val="hybridMultilevel"/>
    <w:tmpl w:val="29DEAF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E142AD"/>
    <w:multiLevelType w:val="hybridMultilevel"/>
    <w:tmpl w:val="AF9C7642"/>
    <w:lvl w:ilvl="0" w:tplc="0948817A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>
    <w:nsid w:val="37B55BF1"/>
    <w:multiLevelType w:val="hybridMultilevel"/>
    <w:tmpl w:val="63F4E0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70383B"/>
    <w:multiLevelType w:val="hybridMultilevel"/>
    <w:tmpl w:val="87F67098"/>
    <w:lvl w:ilvl="0" w:tplc="266C7E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7A01770"/>
    <w:multiLevelType w:val="hybridMultilevel"/>
    <w:tmpl w:val="9C7825AC"/>
    <w:lvl w:ilvl="0" w:tplc="898C5CF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48C57FEA"/>
    <w:multiLevelType w:val="hybridMultilevel"/>
    <w:tmpl w:val="2040B19A"/>
    <w:lvl w:ilvl="0" w:tplc="A4F28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06E469F"/>
    <w:multiLevelType w:val="hybridMultilevel"/>
    <w:tmpl w:val="8B42FE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8769D8"/>
    <w:multiLevelType w:val="hybridMultilevel"/>
    <w:tmpl w:val="32D6B156"/>
    <w:lvl w:ilvl="0" w:tplc="57A85A00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22">
    <w:nsid w:val="54796915"/>
    <w:multiLevelType w:val="hybridMultilevel"/>
    <w:tmpl w:val="AE7C673C"/>
    <w:lvl w:ilvl="0" w:tplc="9F68F3DA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5A02CBD"/>
    <w:multiLevelType w:val="hybridMultilevel"/>
    <w:tmpl w:val="203E7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5A5AF5"/>
    <w:multiLevelType w:val="hybridMultilevel"/>
    <w:tmpl w:val="E86621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A333BD"/>
    <w:multiLevelType w:val="hybridMultilevel"/>
    <w:tmpl w:val="5762B288"/>
    <w:lvl w:ilvl="0" w:tplc="5C2EDB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A6A4D86"/>
    <w:multiLevelType w:val="hybridMultilevel"/>
    <w:tmpl w:val="BCBAC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A7748A"/>
    <w:multiLevelType w:val="hybridMultilevel"/>
    <w:tmpl w:val="705AC088"/>
    <w:lvl w:ilvl="0" w:tplc="5BC85EE8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8">
    <w:nsid w:val="5CEC1840"/>
    <w:multiLevelType w:val="hybridMultilevel"/>
    <w:tmpl w:val="71683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F35162"/>
    <w:multiLevelType w:val="hybridMultilevel"/>
    <w:tmpl w:val="34262752"/>
    <w:lvl w:ilvl="0" w:tplc="D626E6FE">
      <w:start w:val="1"/>
      <w:numFmt w:val="lowerRoman"/>
      <w:lvlText w:val="%1."/>
      <w:lvlJc w:val="left"/>
      <w:pPr>
        <w:ind w:left="180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64155700"/>
    <w:multiLevelType w:val="hybridMultilevel"/>
    <w:tmpl w:val="23F02470"/>
    <w:lvl w:ilvl="0" w:tplc="3F46E0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0B6881"/>
    <w:multiLevelType w:val="hybridMultilevel"/>
    <w:tmpl w:val="8FB6A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B66D41"/>
    <w:multiLevelType w:val="hybridMultilevel"/>
    <w:tmpl w:val="2040B19A"/>
    <w:lvl w:ilvl="0" w:tplc="A4F28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7056693A"/>
    <w:multiLevelType w:val="hybridMultilevel"/>
    <w:tmpl w:val="3CE0E8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72015266"/>
    <w:multiLevelType w:val="hybridMultilevel"/>
    <w:tmpl w:val="97BECA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2679B4"/>
    <w:multiLevelType w:val="hybridMultilevel"/>
    <w:tmpl w:val="439C2F26"/>
    <w:lvl w:ilvl="0" w:tplc="2DE0313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77606C85"/>
    <w:multiLevelType w:val="hybridMultilevel"/>
    <w:tmpl w:val="8D7E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CE2E72"/>
    <w:multiLevelType w:val="hybridMultilevel"/>
    <w:tmpl w:val="439C2F26"/>
    <w:lvl w:ilvl="0" w:tplc="2DE031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D795322"/>
    <w:multiLevelType w:val="hybridMultilevel"/>
    <w:tmpl w:val="2040B19A"/>
    <w:lvl w:ilvl="0" w:tplc="A4F28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4"/>
  </w:num>
  <w:num w:numId="2">
    <w:abstractNumId w:val="36"/>
  </w:num>
  <w:num w:numId="3">
    <w:abstractNumId w:val="4"/>
  </w:num>
  <w:num w:numId="4">
    <w:abstractNumId w:val="16"/>
  </w:num>
  <w:num w:numId="5">
    <w:abstractNumId w:val="31"/>
  </w:num>
  <w:num w:numId="6">
    <w:abstractNumId w:val="28"/>
  </w:num>
  <w:num w:numId="7">
    <w:abstractNumId w:val="17"/>
  </w:num>
  <w:num w:numId="8">
    <w:abstractNumId w:val="14"/>
  </w:num>
  <w:num w:numId="9">
    <w:abstractNumId w:val="0"/>
  </w:num>
  <w:num w:numId="10">
    <w:abstractNumId w:val="25"/>
  </w:num>
  <w:num w:numId="11">
    <w:abstractNumId w:val="20"/>
  </w:num>
  <w:num w:numId="12">
    <w:abstractNumId w:val="30"/>
  </w:num>
  <w:num w:numId="13">
    <w:abstractNumId w:val="7"/>
  </w:num>
  <w:num w:numId="14">
    <w:abstractNumId w:val="24"/>
  </w:num>
  <w:num w:numId="15">
    <w:abstractNumId w:val="2"/>
  </w:num>
  <w:num w:numId="16">
    <w:abstractNumId w:val="5"/>
  </w:num>
  <w:num w:numId="17">
    <w:abstractNumId w:val="10"/>
  </w:num>
  <w:num w:numId="18">
    <w:abstractNumId w:val="11"/>
  </w:num>
  <w:num w:numId="19">
    <w:abstractNumId w:val="8"/>
  </w:num>
  <w:num w:numId="20">
    <w:abstractNumId w:val="38"/>
  </w:num>
  <w:num w:numId="21">
    <w:abstractNumId w:val="33"/>
  </w:num>
  <w:num w:numId="22">
    <w:abstractNumId w:val="32"/>
  </w:num>
  <w:num w:numId="23">
    <w:abstractNumId w:val="19"/>
  </w:num>
  <w:num w:numId="24">
    <w:abstractNumId w:val="3"/>
  </w:num>
  <w:num w:numId="25">
    <w:abstractNumId w:val="9"/>
  </w:num>
  <w:num w:numId="26">
    <w:abstractNumId w:val="6"/>
  </w:num>
  <w:num w:numId="27">
    <w:abstractNumId w:val="12"/>
  </w:num>
  <w:num w:numId="28">
    <w:abstractNumId w:val="26"/>
  </w:num>
  <w:num w:numId="29">
    <w:abstractNumId w:val="35"/>
  </w:num>
  <w:num w:numId="30">
    <w:abstractNumId w:val="21"/>
  </w:num>
  <w:num w:numId="31">
    <w:abstractNumId w:val="23"/>
  </w:num>
  <w:num w:numId="32">
    <w:abstractNumId w:val="37"/>
  </w:num>
  <w:num w:numId="33">
    <w:abstractNumId w:val="27"/>
  </w:num>
  <w:num w:numId="34">
    <w:abstractNumId w:val="13"/>
  </w:num>
  <w:num w:numId="35">
    <w:abstractNumId w:val="18"/>
  </w:num>
  <w:num w:numId="36">
    <w:abstractNumId w:val="1"/>
  </w:num>
  <w:num w:numId="37">
    <w:abstractNumId w:val="29"/>
  </w:num>
  <w:num w:numId="38">
    <w:abstractNumId w:val="22"/>
  </w:num>
  <w:num w:numId="3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15A"/>
    <w:rsid w:val="000160D2"/>
    <w:rsid w:val="0004399C"/>
    <w:rsid w:val="00047848"/>
    <w:rsid w:val="00050687"/>
    <w:rsid w:val="000524E1"/>
    <w:rsid w:val="00052AE3"/>
    <w:rsid w:val="000549FA"/>
    <w:rsid w:val="000750BD"/>
    <w:rsid w:val="00075357"/>
    <w:rsid w:val="000A5B90"/>
    <w:rsid w:val="000A6919"/>
    <w:rsid w:val="000A73CC"/>
    <w:rsid w:val="000D5CA4"/>
    <w:rsid w:val="000E7665"/>
    <w:rsid w:val="001004BB"/>
    <w:rsid w:val="001055F7"/>
    <w:rsid w:val="00122FA5"/>
    <w:rsid w:val="00124DC5"/>
    <w:rsid w:val="00171025"/>
    <w:rsid w:val="00184A0B"/>
    <w:rsid w:val="00192487"/>
    <w:rsid w:val="001953C7"/>
    <w:rsid w:val="001D08A9"/>
    <w:rsid w:val="001F2547"/>
    <w:rsid w:val="001F5868"/>
    <w:rsid w:val="001F70AF"/>
    <w:rsid w:val="00202463"/>
    <w:rsid w:val="002150F7"/>
    <w:rsid w:val="00240695"/>
    <w:rsid w:val="00240F6B"/>
    <w:rsid w:val="002504A4"/>
    <w:rsid w:val="002522EF"/>
    <w:rsid w:val="002703D0"/>
    <w:rsid w:val="002A7B0A"/>
    <w:rsid w:val="002C66B2"/>
    <w:rsid w:val="002E5AEA"/>
    <w:rsid w:val="002F015A"/>
    <w:rsid w:val="00316A9A"/>
    <w:rsid w:val="0032771A"/>
    <w:rsid w:val="0033399C"/>
    <w:rsid w:val="00357566"/>
    <w:rsid w:val="003615CD"/>
    <w:rsid w:val="00370623"/>
    <w:rsid w:val="0037774C"/>
    <w:rsid w:val="003A6242"/>
    <w:rsid w:val="003A6823"/>
    <w:rsid w:val="003D1C8A"/>
    <w:rsid w:val="003D2618"/>
    <w:rsid w:val="003E2EBD"/>
    <w:rsid w:val="003F108E"/>
    <w:rsid w:val="00421794"/>
    <w:rsid w:val="00431753"/>
    <w:rsid w:val="00433A03"/>
    <w:rsid w:val="00440D20"/>
    <w:rsid w:val="0044464C"/>
    <w:rsid w:val="00445B44"/>
    <w:rsid w:val="004477E1"/>
    <w:rsid w:val="00450D89"/>
    <w:rsid w:val="00452037"/>
    <w:rsid w:val="004662B1"/>
    <w:rsid w:val="00474145"/>
    <w:rsid w:val="004A110A"/>
    <w:rsid w:val="004A494A"/>
    <w:rsid w:val="004A700F"/>
    <w:rsid w:val="004B1CE3"/>
    <w:rsid w:val="004D7950"/>
    <w:rsid w:val="004E15A9"/>
    <w:rsid w:val="004F4356"/>
    <w:rsid w:val="0051495C"/>
    <w:rsid w:val="005251E7"/>
    <w:rsid w:val="00526E3F"/>
    <w:rsid w:val="00537F42"/>
    <w:rsid w:val="005409B6"/>
    <w:rsid w:val="00552957"/>
    <w:rsid w:val="00562254"/>
    <w:rsid w:val="00571DB5"/>
    <w:rsid w:val="005720DD"/>
    <w:rsid w:val="005813F3"/>
    <w:rsid w:val="0059422F"/>
    <w:rsid w:val="005A06A6"/>
    <w:rsid w:val="005A53C4"/>
    <w:rsid w:val="005D13BE"/>
    <w:rsid w:val="005D76B5"/>
    <w:rsid w:val="00601DAA"/>
    <w:rsid w:val="00615DA5"/>
    <w:rsid w:val="00641632"/>
    <w:rsid w:val="006477EA"/>
    <w:rsid w:val="00650E45"/>
    <w:rsid w:val="006532A1"/>
    <w:rsid w:val="006538FD"/>
    <w:rsid w:val="00664DB1"/>
    <w:rsid w:val="00666D40"/>
    <w:rsid w:val="0066792E"/>
    <w:rsid w:val="00681ACD"/>
    <w:rsid w:val="00682EBF"/>
    <w:rsid w:val="0068421F"/>
    <w:rsid w:val="00686B56"/>
    <w:rsid w:val="006A5C08"/>
    <w:rsid w:val="006C550D"/>
    <w:rsid w:val="006F2ECB"/>
    <w:rsid w:val="00717B80"/>
    <w:rsid w:val="00721B30"/>
    <w:rsid w:val="00722056"/>
    <w:rsid w:val="00722685"/>
    <w:rsid w:val="007303B7"/>
    <w:rsid w:val="0074013B"/>
    <w:rsid w:val="00753FB6"/>
    <w:rsid w:val="00765DA3"/>
    <w:rsid w:val="00794840"/>
    <w:rsid w:val="007971CA"/>
    <w:rsid w:val="007B698B"/>
    <w:rsid w:val="007C3204"/>
    <w:rsid w:val="007D6348"/>
    <w:rsid w:val="0080209E"/>
    <w:rsid w:val="008055BA"/>
    <w:rsid w:val="008057FB"/>
    <w:rsid w:val="00820E7E"/>
    <w:rsid w:val="0082308F"/>
    <w:rsid w:val="00824F75"/>
    <w:rsid w:val="0082776C"/>
    <w:rsid w:val="008453A9"/>
    <w:rsid w:val="0085534F"/>
    <w:rsid w:val="00865341"/>
    <w:rsid w:val="00870E6B"/>
    <w:rsid w:val="00875991"/>
    <w:rsid w:val="008815FE"/>
    <w:rsid w:val="00896A8C"/>
    <w:rsid w:val="008A153A"/>
    <w:rsid w:val="008B7247"/>
    <w:rsid w:val="008C10C3"/>
    <w:rsid w:val="008D3AAB"/>
    <w:rsid w:val="008E0336"/>
    <w:rsid w:val="008F1D5D"/>
    <w:rsid w:val="008F5485"/>
    <w:rsid w:val="00901F9E"/>
    <w:rsid w:val="00906E90"/>
    <w:rsid w:val="0091485D"/>
    <w:rsid w:val="0091695D"/>
    <w:rsid w:val="00922F49"/>
    <w:rsid w:val="009253A1"/>
    <w:rsid w:val="00943733"/>
    <w:rsid w:val="00945E15"/>
    <w:rsid w:val="009477AE"/>
    <w:rsid w:val="00954BE7"/>
    <w:rsid w:val="009834EF"/>
    <w:rsid w:val="009F103A"/>
    <w:rsid w:val="009F387C"/>
    <w:rsid w:val="00A05CD7"/>
    <w:rsid w:val="00A51300"/>
    <w:rsid w:val="00A602C0"/>
    <w:rsid w:val="00A6453F"/>
    <w:rsid w:val="00A66A82"/>
    <w:rsid w:val="00A800BE"/>
    <w:rsid w:val="00A9251C"/>
    <w:rsid w:val="00AC2F9F"/>
    <w:rsid w:val="00AE0AB5"/>
    <w:rsid w:val="00AE3B82"/>
    <w:rsid w:val="00AE4DBD"/>
    <w:rsid w:val="00AE60EF"/>
    <w:rsid w:val="00AE647F"/>
    <w:rsid w:val="00B06345"/>
    <w:rsid w:val="00B12597"/>
    <w:rsid w:val="00B131E1"/>
    <w:rsid w:val="00B157FE"/>
    <w:rsid w:val="00B21471"/>
    <w:rsid w:val="00B2529F"/>
    <w:rsid w:val="00B305FA"/>
    <w:rsid w:val="00B34441"/>
    <w:rsid w:val="00B513E1"/>
    <w:rsid w:val="00B65746"/>
    <w:rsid w:val="00B81974"/>
    <w:rsid w:val="00B84CA0"/>
    <w:rsid w:val="00B907E0"/>
    <w:rsid w:val="00B918E5"/>
    <w:rsid w:val="00B96AE1"/>
    <w:rsid w:val="00BB05B1"/>
    <w:rsid w:val="00BB28A4"/>
    <w:rsid w:val="00BB4D90"/>
    <w:rsid w:val="00BB791F"/>
    <w:rsid w:val="00BC064D"/>
    <w:rsid w:val="00BD280F"/>
    <w:rsid w:val="00BD2956"/>
    <w:rsid w:val="00BE31EC"/>
    <w:rsid w:val="00BE651A"/>
    <w:rsid w:val="00BE755E"/>
    <w:rsid w:val="00C03F11"/>
    <w:rsid w:val="00C10F80"/>
    <w:rsid w:val="00C13CE6"/>
    <w:rsid w:val="00C20065"/>
    <w:rsid w:val="00C20FD5"/>
    <w:rsid w:val="00C21EEB"/>
    <w:rsid w:val="00C2217D"/>
    <w:rsid w:val="00C24265"/>
    <w:rsid w:val="00C2531A"/>
    <w:rsid w:val="00C30383"/>
    <w:rsid w:val="00C33279"/>
    <w:rsid w:val="00C42386"/>
    <w:rsid w:val="00C55E55"/>
    <w:rsid w:val="00C5642A"/>
    <w:rsid w:val="00C60CF5"/>
    <w:rsid w:val="00C70CAC"/>
    <w:rsid w:val="00CA7AA5"/>
    <w:rsid w:val="00CB021F"/>
    <w:rsid w:val="00CB0B52"/>
    <w:rsid w:val="00CB2E35"/>
    <w:rsid w:val="00CB6A33"/>
    <w:rsid w:val="00CC352F"/>
    <w:rsid w:val="00CC6FE6"/>
    <w:rsid w:val="00CC7CB7"/>
    <w:rsid w:val="00D0464F"/>
    <w:rsid w:val="00D25FF2"/>
    <w:rsid w:val="00D33653"/>
    <w:rsid w:val="00D51706"/>
    <w:rsid w:val="00D53A40"/>
    <w:rsid w:val="00D75321"/>
    <w:rsid w:val="00D8163B"/>
    <w:rsid w:val="00DB0327"/>
    <w:rsid w:val="00DC7040"/>
    <w:rsid w:val="00DD0134"/>
    <w:rsid w:val="00DE5277"/>
    <w:rsid w:val="00DE6CB4"/>
    <w:rsid w:val="00DF0AE8"/>
    <w:rsid w:val="00E015A1"/>
    <w:rsid w:val="00E17C4B"/>
    <w:rsid w:val="00E22D4E"/>
    <w:rsid w:val="00E27966"/>
    <w:rsid w:val="00E5277E"/>
    <w:rsid w:val="00E84347"/>
    <w:rsid w:val="00E8482C"/>
    <w:rsid w:val="00E8655A"/>
    <w:rsid w:val="00E9476E"/>
    <w:rsid w:val="00EF5B63"/>
    <w:rsid w:val="00F00F3E"/>
    <w:rsid w:val="00F22671"/>
    <w:rsid w:val="00F22C8C"/>
    <w:rsid w:val="00F462DA"/>
    <w:rsid w:val="00F63DEE"/>
    <w:rsid w:val="00F87CC5"/>
    <w:rsid w:val="00F90E93"/>
    <w:rsid w:val="00FE4E98"/>
    <w:rsid w:val="00FF2ACA"/>
    <w:rsid w:val="00FF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3EDCDB-777B-4BCA-84DE-6D922C7D8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Latha"/>
        <w:lang w:val="en-US" w:eastAsia="en-US" w:bidi="ta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04A4"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015A"/>
    <w:pPr>
      <w:ind w:left="720"/>
      <w:contextualSpacing/>
    </w:pPr>
  </w:style>
  <w:style w:type="table" w:styleId="TableGrid">
    <w:name w:val="Table Grid"/>
    <w:basedOn w:val="TableNormal"/>
    <w:uiPriority w:val="59"/>
    <w:rsid w:val="003777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F5868"/>
    <w:rPr>
      <w:color w:val="808080"/>
    </w:rPr>
  </w:style>
  <w:style w:type="paragraph" w:styleId="Caption">
    <w:name w:val="caption"/>
    <w:basedOn w:val="Normal"/>
    <w:next w:val="Normal"/>
    <w:uiPriority w:val="35"/>
    <w:unhideWhenUsed/>
    <w:qFormat/>
    <w:rsid w:val="00450D89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955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056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8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microsoft.com/office/2007/relationships/hdphoto" Target="media/hdphoto1.wdp"/><Relationship Id="rId2" Type="http://schemas.openxmlformats.org/officeDocument/2006/relationships/styles" Target="style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1348</Words>
  <Characters>7686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LAKSHMI PATHI</dc:creator>
  <cp:keywords/>
  <cp:lastModifiedBy>LAKSHMI PATHI</cp:lastModifiedBy>
  <cp:revision>11</cp:revision>
  <dcterms:created xsi:type="dcterms:W3CDTF">2015-12-26T14:49:00Z</dcterms:created>
  <dcterms:modified xsi:type="dcterms:W3CDTF">2015-12-26T15:11:00Z</dcterms:modified>
</cp:coreProperties>
</file>